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53691" w14:textId="33397497" w:rsidR="00634289" w:rsidRPr="001079FA" w:rsidRDefault="001079FA" w:rsidP="00A76100">
      <w:pPr>
        <w:rPr>
          <w:sz w:val="28"/>
          <w:szCs w:val="28"/>
          <w:lang w:val="en-GB"/>
        </w:rPr>
      </w:pPr>
      <w:r w:rsidRPr="001079FA">
        <w:rPr>
          <w:noProof/>
          <w:sz w:val="28"/>
          <w:szCs w:val="28"/>
          <w:lang w:val="en-GB"/>
        </w:rPr>
        <w:drawing>
          <wp:inline distT="0" distB="0" distL="0" distR="0" wp14:anchorId="3E3A9BFF" wp14:editId="53CD60E1">
            <wp:extent cx="4824000" cy="6822125"/>
            <wp:effectExtent l="0" t="0" r="0" b="0"/>
            <wp:docPr id="50130" name="Picture 50130" descr="A picture containing text, businesscard,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0" name="Picture 50130" descr="A picture containing text, businesscard, vector graphic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6623BFC" w14:textId="2DAA9FD9" w:rsidR="0073760E" w:rsidRPr="00194B0F" w:rsidRDefault="0073760E" w:rsidP="0073760E">
      <w:pPr>
        <w:rPr>
          <w:b/>
          <w:bCs/>
          <w:sz w:val="28"/>
          <w:szCs w:val="28"/>
          <w:lang w:val="en-GB"/>
        </w:rPr>
      </w:pPr>
      <w:r>
        <w:rPr>
          <w:b/>
          <w:bCs/>
          <w:sz w:val="28"/>
          <w:szCs w:val="28"/>
          <w:lang w:val="en-GB"/>
        </w:rPr>
        <w:t>The Foundations of Number</w:t>
      </w:r>
    </w:p>
    <w:p w14:paraId="51A3FA8D" w14:textId="77777777" w:rsidR="0073760E" w:rsidRPr="00194B0F" w:rsidRDefault="0073760E" w:rsidP="0073760E">
      <w:pPr>
        <w:rPr>
          <w:sz w:val="28"/>
          <w:szCs w:val="28"/>
          <w:lang w:val="en-GB"/>
        </w:rPr>
      </w:pPr>
      <w:r>
        <w:rPr>
          <w:sz w:val="28"/>
          <w:szCs w:val="28"/>
          <w:lang w:val="en-GB"/>
        </w:rPr>
        <w:t>A workbook for Curriculum for Wales</w:t>
      </w:r>
    </w:p>
    <w:p w14:paraId="1ACFE26B" w14:textId="77777777" w:rsidR="0073760E" w:rsidRPr="00194B0F" w:rsidRDefault="0073760E" w:rsidP="0073760E">
      <w:pPr>
        <w:rPr>
          <w:sz w:val="28"/>
          <w:szCs w:val="28"/>
          <w:lang w:val="en-GB"/>
        </w:rPr>
      </w:pPr>
      <w:r>
        <w:rPr>
          <w:sz w:val="28"/>
          <w:szCs w:val="28"/>
          <w:lang w:val="en-GB"/>
        </w:rPr>
        <w:t>Mathematics and Numeracy Area of Learning and Experience</w:t>
      </w:r>
    </w:p>
    <w:p w14:paraId="342DEBA1" w14:textId="77777777" w:rsidR="0073760E" w:rsidRPr="00194B0F" w:rsidRDefault="0073760E" w:rsidP="0073760E">
      <w:pPr>
        <w:rPr>
          <w:sz w:val="28"/>
          <w:szCs w:val="28"/>
          <w:lang w:val="en-GB"/>
        </w:rPr>
      </w:pPr>
      <w:r>
        <w:rPr>
          <w:sz w:val="28"/>
          <w:szCs w:val="28"/>
          <w:lang w:val="en-GB"/>
        </w:rPr>
        <w:t>Progression Step 3</w:t>
      </w:r>
    </w:p>
    <w:p w14:paraId="60B54146" w14:textId="77777777" w:rsidR="0073760E" w:rsidRPr="00194B0F" w:rsidRDefault="0073760E" w:rsidP="0073760E">
      <w:pPr>
        <w:rPr>
          <w:sz w:val="28"/>
          <w:szCs w:val="28"/>
          <w:lang w:val="en-GB"/>
        </w:rPr>
      </w:pPr>
      <w:r>
        <w:rPr>
          <w:sz w:val="28"/>
          <w:szCs w:val="28"/>
          <w:lang w:val="en-GB"/>
        </w:rPr>
        <w:t>Teacher’s Guide</w:t>
      </w:r>
    </w:p>
    <w:p w14:paraId="249606B4" w14:textId="35FA1BD4" w:rsidR="0073760E" w:rsidRPr="00194B0F" w:rsidRDefault="0073760E" w:rsidP="0073760E">
      <w:pPr>
        <w:rPr>
          <w:sz w:val="28"/>
          <w:szCs w:val="28"/>
          <w:lang w:val="en-GB"/>
        </w:rPr>
      </w:pPr>
      <w:r>
        <w:rPr>
          <w:sz w:val="28"/>
          <w:szCs w:val="28"/>
          <w:lang w:val="en-GB"/>
        </w:rPr>
        <w:t>Version</w:t>
      </w:r>
      <w:r w:rsidRPr="00194B0F">
        <w:rPr>
          <w:sz w:val="28"/>
          <w:szCs w:val="28"/>
          <w:lang w:val="en-GB"/>
        </w:rPr>
        <w:t xml:space="preserve"> 1 (A</w:t>
      </w:r>
      <w:r>
        <w:rPr>
          <w:sz w:val="28"/>
          <w:szCs w:val="28"/>
          <w:lang w:val="en-GB"/>
        </w:rPr>
        <w:t xml:space="preserve">ugust </w:t>
      </w:r>
      <w:r>
        <w:rPr>
          <w:sz w:val="28"/>
          <w:szCs w:val="28"/>
          <w:lang w:val="en-GB"/>
        </w:rPr>
        <w:t>20</w:t>
      </w:r>
      <w:r>
        <w:rPr>
          <w:sz w:val="28"/>
          <w:szCs w:val="28"/>
          <w:lang w:val="en-GB"/>
        </w:rPr>
        <w:t>th</w:t>
      </w:r>
      <w:r w:rsidRPr="00194B0F">
        <w:rPr>
          <w:sz w:val="28"/>
          <w:szCs w:val="28"/>
          <w:lang w:val="en-GB"/>
        </w:rPr>
        <w:t>, 2021)</w:t>
      </w:r>
    </w:p>
    <w:p w14:paraId="15375E6D" w14:textId="79BC0FF1" w:rsidR="00C150E4" w:rsidRPr="001079FA" w:rsidRDefault="0073760E" w:rsidP="00A76100">
      <w:pPr>
        <w:rPr>
          <w:sz w:val="28"/>
          <w:szCs w:val="28"/>
          <w:lang w:val="en-GB"/>
        </w:rPr>
      </w:pPr>
      <w:r w:rsidRPr="00194B0F">
        <w:rPr>
          <w:sz w:val="28"/>
          <w:szCs w:val="28"/>
          <w:lang w:val="en-GB"/>
        </w:rPr>
        <w:t>A</w:t>
      </w:r>
      <w:r>
        <w:rPr>
          <w:sz w:val="28"/>
          <w:szCs w:val="28"/>
          <w:lang w:val="en-GB"/>
        </w:rPr>
        <w:t xml:space="preserve">uthors: </w:t>
      </w:r>
    </w:p>
    <w:p w14:paraId="60DF3065" w14:textId="407DD4B9" w:rsidR="006E7309" w:rsidRPr="001079FA" w:rsidRDefault="00C4532D" w:rsidP="00754323">
      <w:pPr>
        <w:pStyle w:val="ListParagraph"/>
        <w:numPr>
          <w:ilvl w:val="0"/>
          <w:numId w:val="3"/>
        </w:numPr>
        <w:rPr>
          <w:i/>
          <w:iCs/>
          <w:sz w:val="28"/>
          <w:szCs w:val="28"/>
          <w:lang w:val="en-GB"/>
        </w:rPr>
      </w:pPr>
      <w:r w:rsidRPr="001079FA">
        <w:rPr>
          <w:sz w:val="28"/>
          <w:szCs w:val="28"/>
          <w:lang w:val="en-GB"/>
        </w:rPr>
        <w:t xml:space="preserve">Dr Gareth Evans, </w:t>
      </w:r>
      <w:hyperlink r:id="rId9" w:history="1">
        <w:r w:rsidRPr="001079FA">
          <w:rPr>
            <w:rStyle w:val="Hyperlink"/>
            <w:sz w:val="28"/>
            <w:szCs w:val="28"/>
            <w:lang w:val="en-GB"/>
          </w:rPr>
          <w:t>www.mathemateg.com</w:t>
        </w:r>
      </w:hyperlink>
      <w:r w:rsidRPr="001079FA">
        <w:rPr>
          <w:sz w:val="28"/>
          <w:szCs w:val="28"/>
          <w:lang w:val="en-GB"/>
        </w:rPr>
        <w:t xml:space="preserve"> </w:t>
      </w:r>
    </w:p>
    <w:p w14:paraId="60BB768D" w14:textId="62A30E4D" w:rsidR="006E7309" w:rsidRPr="001079FA" w:rsidRDefault="0073760E" w:rsidP="00754323">
      <w:pPr>
        <w:pStyle w:val="ListParagraph"/>
        <w:numPr>
          <w:ilvl w:val="0"/>
          <w:numId w:val="3"/>
        </w:numPr>
        <w:rPr>
          <w:i/>
          <w:iCs/>
          <w:sz w:val="28"/>
          <w:szCs w:val="28"/>
          <w:lang w:val="en-GB"/>
        </w:rPr>
      </w:pPr>
      <w:r w:rsidRPr="00045F79">
        <w:rPr>
          <w:sz w:val="28"/>
          <w:szCs w:val="28"/>
          <w:lang w:val="en-GB"/>
        </w:rPr>
        <w:t xml:space="preserve">Teachers from the following primary schools, which took part in the Creuddyn Primary Cluster project during the first half of 2021: </w:t>
      </w:r>
      <w:r w:rsidR="00C150E4" w:rsidRPr="001079FA">
        <w:rPr>
          <w:sz w:val="28"/>
          <w:szCs w:val="28"/>
          <w:lang w:val="en-GB"/>
        </w:rPr>
        <w:t xml:space="preserve">Ysgol </w:t>
      </w:r>
      <w:r w:rsidR="00844BD6" w:rsidRPr="001079FA">
        <w:rPr>
          <w:sz w:val="28"/>
          <w:szCs w:val="28"/>
          <w:lang w:val="en-GB"/>
        </w:rPr>
        <w:t>Pencae, Ysgol Glan Morfa</w:t>
      </w:r>
      <w:r w:rsidR="00C150E4" w:rsidRPr="001079FA">
        <w:rPr>
          <w:sz w:val="28"/>
          <w:szCs w:val="28"/>
          <w:lang w:val="en-GB"/>
        </w:rPr>
        <w:t>.</w:t>
      </w:r>
    </w:p>
    <w:p w14:paraId="14B18E01" w14:textId="445A90EA" w:rsidR="006E7309" w:rsidRPr="001079FA" w:rsidRDefault="00844BD6" w:rsidP="00A76100">
      <w:pPr>
        <w:rPr>
          <w:i/>
          <w:iCs/>
          <w:sz w:val="28"/>
          <w:szCs w:val="28"/>
          <w:lang w:val="en-GB"/>
        </w:rPr>
      </w:pPr>
      <w:r w:rsidRPr="001079FA">
        <w:rPr>
          <w:i/>
          <w:iCs/>
          <w:sz w:val="28"/>
          <w:szCs w:val="28"/>
          <w:lang w:val="en-GB"/>
        </w:rPr>
        <w:br/>
      </w:r>
    </w:p>
    <w:p w14:paraId="1ECAD717" w14:textId="66AA4B05" w:rsidR="006E7309" w:rsidRPr="001079FA" w:rsidRDefault="006E7309" w:rsidP="00A76100">
      <w:pPr>
        <w:rPr>
          <w:i/>
          <w:iCs/>
          <w:sz w:val="28"/>
          <w:szCs w:val="28"/>
          <w:lang w:val="en-GB"/>
        </w:rPr>
      </w:pPr>
    </w:p>
    <w:p w14:paraId="06408357" w14:textId="362B8AEA" w:rsidR="006E7309" w:rsidRDefault="006E7309" w:rsidP="00A76100">
      <w:pPr>
        <w:rPr>
          <w:i/>
          <w:iCs/>
          <w:sz w:val="28"/>
          <w:szCs w:val="28"/>
          <w:lang w:val="en-GB"/>
        </w:rPr>
      </w:pPr>
    </w:p>
    <w:p w14:paraId="3F7D04C1" w14:textId="77777777" w:rsidR="0073760E" w:rsidRPr="001079FA" w:rsidRDefault="0073760E" w:rsidP="00A76100">
      <w:pPr>
        <w:rPr>
          <w:i/>
          <w:iCs/>
          <w:sz w:val="28"/>
          <w:szCs w:val="28"/>
          <w:lang w:val="en-GB"/>
        </w:rPr>
      </w:pPr>
    </w:p>
    <w:p w14:paraId="25B0E960" w14:textId="77777777" w:rsidR="0073760E" w:rsidRPr="00194B0F" w:rsidRDefault="0073760E" w:rsidP="0073760E">
      <w:pPr>
        <w:rPr>
          <w:sz w:val="28"/>
          <w:szCs w:val="28"/>
          <w:lang w:val="en-GB"/>
        </w:rPr>
      </w:pPr>
      <w:r>
        <w:rPr>
          <w:sz w:val="28"/>
          <w:szCs w:val="28"/>
          <w:lang w:val="en-GB"/>
        </w:rPr>
        <w:t>Mathematical proficiencies icons</w:t>
      </w:r>
      <w:r w:rsidRPr="00194B0F">
        <w:rPr>
          <w:sz w:val="28"/>
          <w:szCs w:val="28"/>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854"/>
        <w:gridCol w:w="1496"/>
        <w:gridCol w:w="1303"/>
        <w:gridCol w:w="1361"/>
      </w:tblGrid>
      <w:tr w:rsidR="0073760E" w:rsidRPr="00194B0F" w14:paraId="5A54391A" w14:textId="77777777" w:rsidTr="002A5DB0">
        <w:trPr>
          <w:trHeight w:val="1474"/>
        </w:trPr>
        <w:tc>
          <w:tcPr>
            <w:tcW w:w="1540" w:type="dxa"/>
            <w:vAlign w:val="center"/>
          </w:tcPr>
          <w:p w14:paraId="0EF5C6BE" w14:textId="77777777" w:rsidR="0073760E" w:rsidRPr="00194B0F" w:rsidRDefault="0073760E" w:rsidP="002A5DB0">
            <w:pPr>
              <w:jc w:val="center"/>
              <w:rPr>
                <w:sz w:val="28"/>
                <w:szCs w:val="28"/>
                <w:lang w:val="en-GB"/>
              </w:rPr>
            </w:pPr>
            <w:r w:rsidRPr="00194B0F">
              <w:rPr>
                <w:noProof/>
                <w:sz w:val="28"/>
                <w:szCs w:val="28"/>
                <w:lang w:val="en-GB"/>
              </w:rPr>
              <w:drawing>
                <wp:inline distT="0" distB="0" distL="0" distR="0" wp14:anchorId="6A6E6341" wp14:editId="27E2A48F">
                  <wp:extent cx="730162" cy="720000"/>
                  <wp:effectExtent l="0" t="0" r="0" b="4445"/>
                  <wp:docPr id="49769" name="Picture 4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0162" cy="720000"/>
                          </a:xfrm>
                          <a:prstGeom prst="rect">
                            <a:avLst/>
                          </a:prstGeom>
                          <a:noFill/>
                          <a:ln>
                            <a:noFill/>
                          </a:ln>
                        </pic:spPr>
                      </pic:pic>
                    </a:graphicData>
                  </a:graphic>
                </wp:inline>
              </w:drawing>
            </w:r>
          </w:p>
        </w:tc>
        <w:tc>
          <w:tcPr>
            <w:tcW w:w="1540" w:type="dxa"/>
            <w:vAlign w:val="center"/>
          </w:tcPr>
          <w:p w14:paraId="05D629B7" w14:textId="77777777" w:rsidR="0073760E" w:rsidRPr="00194B0F" w:rsidRDefault="0073760E" w:rsidP="002A5DB0">
            <w:pPr>
              <w:jc w:val="center"/>
              <w:rPr>
                <w:sz w:val="28"/>
                <w:szCs w:val="28"/>
                <w:lang w:val="en-GB"/>
              </w:rPr>
            </w:pPr>
            <w:r w:rsidRPr="00194B0F">
              <w:rPr>
                <w:noProof/>
                <w:sz w:val="28"/>
                <w:szCs w:val="28"/>
                <w:lang w:val="en-GB"/>
              </w:rPr>
              <w:drawing>
                <wp:inline distT="0" distB="0" distL="0" distR="0" wp14:anchorId="3CCFC3A9" wp14:editId="09920FB4">
                  <wp:extent cx="780157" cy="720000"/>
                  <wp:effectExtent l="0" t="0" r="1270" b="4445"/>
                  <wp:docPr id="49770" name="Picture 4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0157" cy="720000"/>
                          </a:xfrm>
                          <a:prstGeom prst="rect">
                            <a:avLst/>
                          </a:prstGeom>
                          <a:noFill/>
                          <a:ln>
                            <a:noFill/>
                          </a:ln>
                        </pic:spPr>
                      </pic:pic>
                    </a:graphicData>
                  </a:graphic>
                </wp:inline>
              </w:drawing>
            </w:r>
          </w:p>
        </w:tc>
        <w:tc>
          <w:tcPr>
            <w:tcW w:w="1540" w:type="dxa"/>
            <w:vAlign w:val="center"/>
          </w:tcPr>
          <w:p w14:paraId="040AF7EC" w14:textId="77777777" w:rsidR="0073760E" w:rsidRPr="00194B0F" w:rsidRDefault="0073760E" w:rsidP="002A5DB0">
            <w:pPr>
              <w:jc w:val="center"/>
              <w:rPr>
                <w:sz w:val="28"/>
                <w:szCs w:val="28"/>
                <w:lang w:val="en-GB"/>
              </w:rPr>
            </w:pPr>
            <w:r w:rsidRPr="00194B0F">
              <w:rPr>
                <w:noProof/>
                <w:sz w:val="28"/>
                <w:szCs w:val="28"/>
                <w:lang w:val="en-GB"/>
              </w:rPr>
              <w:drawing>
                <wp:inline distT="0" distB="0" distL="0" distR="0" wp14:anchorId="43710FAF" wp14:editId="63737541">
                  <wp:extent cx="618745" cy="720000"/>
                  <wp:effectExtent l="0" t="0" r="0" b="4445"/>
                  <wp:docPr id="49771" name="Picture 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745" cy="720000"/>
                          </a:xfrm>
                          <a:prstGeom prst="rect">
                            <a:avLst/>
                          </a:prstGeom>
                          <a:noFill/>
                          <a:ln>
                            <a:noFill/>
                          </a:ln>
                        </pic:spPr>
                      </pic:pic>
                    </a:graphicData>
                  </a:graphic>
                </wp:inline>
              </w:drawing>
            </w:r>
          </w:p>
        </w:tc>
        <w:tc>
          <w:tcPr>
            <w:tcW w:w="1540" w:type="dxa"/>
            <w:vAlign w:val="center"/>
          </w:tcPr>
          <w:p w14:paraId="33D5D32E" w14:textId="77777777" w:rsidR="0073760E" w:rsidRPr="00194B0F" w:rsidRDefault="0073760E" w:rsidP="002A5DB0">
            <w:pPr>
              <w:jc w:val="center"/>
              <w:rPr>
                <w:sz w:val="28"/>
                <w:szCs w:val="28"/>
                <w:lang w:val="en-GB"/>
              </w:rPr>
            </w:pPr>
            <w:r w:rsidRPr="00194B0F">
              <w:rPr>
                <w:noProof/>
                <w:sz w:val="28"/>
                <w:szCs w:val="28"/>
                <w:lang w:val="en-GB"/>
              </w:rPr>
              <w:drawing>
                <wp:inline distT="0" distB="0" distL="0" distR="0" wp14:anchorId="5F661FCB" wp14:editId="6BDE9F23">
                  <wp:extent cx="612379" cy="720000"/>
                  <wp:effectExtent l="0" t="0" r="0" b="4445"/>
                  <wp:docPr id="49772" name="Picture 4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379" cy="720000"/>
                          </a:xfrm>
                          <a:prstGeom prst="rect">
                            <a:avLst/>
                          </a:prstGeom>
                          <a:noFill/>
                          <a:ln>
                            <a:noFill/>
                          </a:ln>
                        </pic:spPr>
                      </pic:pic>
                    </a:graphicData>
                  </a:graphic>
                </wp:inline>
              </w:drawing>
            </w:r>
          </w:p>
        </w:tc>
        <w:tc>
          <w:tcPr>
            <w:tcW w:w="1540" w:type="dxa"/>
            <w:vAlign w:val="center"/>
          </w:tcPr>
          <w:p w14:paraId="2D135943" w14:textId="77777777" w:rsidR="0073760E" w:rsidRPr="00194B0F" w:rsidRDefault="0073760E" w:rsidP="002A5DB0">
            <w:pPr>
              <w:jc w:val="center"/>
              <w:rPr>
                <w:sz w:val="28"/>
                <w:szCs w:val="28"/>
                <w:lang w:val="en-GB"/>
              </w:rPr>
            </w:pPr>
            <w:r w:rsidRPr="00194B0F">
              <w:rPr>
                <w:noProof/>
                <w:sz w:val="28"/>
                <w:szCs w:val="28"/>
                <w:lang w:val="en-GB"/>
              </w:rPr>
              <w:drawing>
                <wp:inline distT="0" distB="0" distL="0" distR="0" wp14:anchorId="568BED3C" wp14:editId="511909D0">
                  <wp:extent cx="682930" cy="720000"/>
                  <wp:effectExtent l="0" t="0" r="3175" b="4445"/>
                  <wp:docPr id="49773" name="Picture 4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2930" cy="720000"/>
                          </a:xfrm>
                          <a:prstGeom prst="rect">
                            <a:avLst/>
                          </a:prstGeom>
                          <a:noFill/>
                          <a:ln>
                            <a:noFill/>
                          </a:ln>
                        </pic:spPr>
                      </pic:pic>
                    </a:graphicData>
                  </a:graphic>
                </wp:inline>
              </w:drawing>
            </w:r>
          </w:p>
        </w:tc>
      </w:tr>
      <w:tr w:rsidR="0073760E" w:rsidRPr="00194B0F" w14:paraId="4E533D95" w14:textId="77777777" w:rsidTr="002A5DB0">
        <w:tc>
          <w:tcPr>
            <w:tcW w:w="1540" w:type="dxa"/>
          </w:tcPr>
          <w:p w14:paraId="6C1F8B82" w14:textId="77777777" w:rsidR="0073760E" w:rsidRPr="00194B0F" w:rsidRDefault="0073760E" w:rsidP="002A5DB0">
            <w:pPr>
              <w:jc w:val="center"/>
              <w:rPr>
                <w:i/>
                <w:iCs/>
                <w:sz w:val="28"/>
                <w:szCs w:val="28"/>
                <w:lang w:val="en-GB"/>
              </w:rPr>
            </w:pPr>
            <w:r>
              <w:rPr>
                <w:i/>
                <w:iCs/>
                <w:sz w:val="28"/>
                <w:szCs w:val="28"/>
                <w:lang w:val="en-GB"/>
              </w:rPr>
              <w:t>Conceptual understanding</w:t>
            </w:r>
          </w:p>
        </w:tc>
        <w:tc>
          <w:tcPr>
            <w:tcW w:w="1540" w:type="dxa"/>
          </w:tcPr>
          <w:p w14:paraId="1137FE1B" w14:textId="77777777" w:rsidR="0073760E" w:rsidRPr="00194B0F" w:rsidRDefault="0073760E" w:rsidP="002A5DB0">
            <w:pPr>
              <w:jc w:val="center"/>
              <w:rPr>
                <w:i/>
                <w:iCs/>
                <w:sz w:val="28"/>
                <w:szCs w:val="28"/>
                <w:lang w:val="en-GB"/>
              </w:rPr>
            </w:pPr>
            <w:r>
              <w:rPr>
                <w:i/>
                <w:iCs/>
                <w:sz w:val="28"/>
                <w:szCs w:val="28"/>
                <w:lang w:val="en-GB"/>
              </w:rPr>
              <w:t>Communication using symbols</w:t>
            </w:r>
          </w:p>
        </w:tc>
        <w:tc>
          <w:tcPr>
            <w:tcW w:w="1540" w:type="dxa"/>
          </w:tcPr>
          <w:p w14:paraId="2C1BF94C" w14:textId="77777777" w:rsidR="0073760E" w:rsidRPr="00194B0F" w:rsidRDefault="0073760E" w:rsidP="002A5DB0">
            <w:pPr>
              <w:jc w:val="center"/>
              <w:rPr>
                <w:i/>
                <w:iCs/>
                <w:sz w:val="28"/>
                <w:szCs w:val="28"/>
                <w:lang w:val="en-GB"/>
              </w:rPr>
            </w:pPr>
            <w:r>
              <w:rPr>
                <w:i/>
                <w:iCs/>
                <w:sz w:val="28"/>
                <w:szCs w:val="28"/>
                <w:lang w:val="en-GB"/>
              </w:rPr>
              <w:t>Strategic competence</w:t>
            </w:r>
          </w:p>
        </w:tc>
        <w:tc>
          <w:tcPr>
            <w:tcW w:w="1540" w:type="dxa"/>
          </w:tcPr>
          <w:p w14:paraId="4837A7E2" w14:textId="77777777" w:rsidR="0073760E" w:rsidRPr="00194B0F" w:rsidRDefault="0073760E" w:rsidP="002A5DB0">
            <w:pPr>
              <w:jc w:val="center"/>
              <w:rPr>
                <w:i/>
                <w:iCs/>
                <w:sz w:val="28"/>
                <w:szCs w:val="28"/>
                <w:lang w:val="en-GB"/>
              </w:rPr>
            </w:pPr>
            <w:r>
              <w:rPr>
                <w:i/>
                <w:iCs/>
                <w:sz w:val="28"/>
                <w:szCs w:val="28"/>
                <w:lang w:val="en-GB"/>
              </w:rPr>
              <w:t>Logical reasoning</w:t>
            </w:r>
          </w:p>
        </w:tc>
        <w:tc>
          <w:tcPr>
            <w:tcW w:w="1540" w:type="dxa"/>
          </w:tcPr>
          <w:p w14:paraId="1A3069B0" w14:textId="77777777" w:rsidR="0073760E" w:rsidRPr="00194B0F" w:rsidRDefault="0073760E" w:rsidP="002A5DB0">
            <w:pPr>
              <w:jc w:val="center"/>
              <w:rPr>
                <w:i/>
                <w:iCs/>
                <w:sz w:val="28"/>
                <w:szCs w:val="28"/>
                <w:lang w:val="en-GB"/>
              </w:rPr>
            </w:pPr>
            <w:r>
              <w:rPr>
                <w:i/>
                <w:iCs/>
                <w:sz w:val="28"/>
                <w:szCs w:val="28"/>
                <w:lang w:val="en-GB"/>
              </w:rPr>
              <w:t>Fluency</w:t>
            </w:r>
          </w:p>
        </w:tc>
      </w:tr>
    </w:tbl>
    <w:p w14:paraId="6C7D4314" w14:textId="77777777" w:rsidR="00C4532D" w:rsidRPr="001079FA" w:rsidRDefault="00C4532D" w:rsidP="00A76100">
      <w:pPr>
        <w:rPr>
          <w:sz w:val="28"/>
          <w:szCs w:val="28"/>
          <w:lang w:val="en-GB"/>
        </w:rPr>
      </w:pPr>
    </w:p>
    <w:p w14:paraId="14D9F737" w14:textId="58FF1BD0" w:rsidR="00C4532D" w:rsidRPr="001079FA" w:rsidRDefault="00C4532D" w:rsidP="00A76100">
      <w:pPr>
        <w:rPr>
          <w:sz w:val="28"/>
          <w:szCs w:val="28"/>
          <w:lang w:val="en-GB"/>
        </w:rPr>
        <w:sectPr w:rsidR="00C4532D" w:rsidRPr="001079FA" w:rsidSect="00A76100">
          <w:headerReference w:type="even" r:id="rId15"/>
          <w:footerReference w:type="even" r:id="rId16"/>
          <w:footerReference w:type="first" r:id="rId17"/>
          <w:type w:val="continuous"/>
          <w:pgSz w:w="16838" w:h="11906" w:orient="landscape" w:code="9"/>
          <w:pgMar w:top="567" w:right="567" w:bottom="567" w:left="567" w:header="567" w:footer="567" w:gutter="0"/>
          <w:cols w:num="2" w:space="284"/>
          <w:docGrid w:linePitch="360"/>
        </w:sectPr>
      </w:pPr>
    </w:p>
    <w:p w14:paraId="13750EE2" w14:textId="43EAA596" w:rsidR="00634289" w:rsidRPr="001079FA" w:rsidRDefault="001079FA" w:rsidP="00A76100">
      <w:pPr>
        <w:rPr>
          <w:sz w:val="28"/>
          <w:szCs w:val="28"/>
          <w:lang w:val="en-GB"/>
        </w:rPr>
      </w:pPr>
      <w:r w:rsidRPr="001079FA">
        <w:rPr>
          <w:noProof/>
          <w:sz w:val="28"/>
          <w:szCs w:val="28"/>
          <w:lang w:val="en-GB"/>
        </w:rPr>
        <w:lastRenderedPageBreak/>
        <w:drawing>
          <wp:inline distT="0" distB="0" distL="0" distR="0" wp14:anchorId="1BDF40FD" wp14:editId="7225D5DA">
            <wp:extent cx="4824000" cy="6822125"/>
            <wp:effectExtent l="0" t="0" r="0" b="0"/>
            <wp:docPr id="50135" name="Picture 50135"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5" name="Picture 50135" descr="Diagram&#10;&#10;Description automatically generated with low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4512DF1" w14:textId="77777777" w:rsidR="0073760E" w:rsidRPr="00194B0F" w:rsidRDefault="0073760E" w:rsidP="0073760E">
      <w:pPr>
        <w:rPr>
          <w:b/>
          <w:bCs/>
          <w:sz w:val="28"/>
          <w:szCs w:val="28"/>
          <w:lang w:val="en-GB"/>
        </w:rPr>
      </w:pPr>
      <w:r>
        <w:rPr>
          <w:b/>
          <w:bCs/>
          <w:sz w:val="28"/>
          <w:szCs w:val="28"/>
          <w:lang w:val="en-GB"/>
        </w:rPr>
        <w:t>This workbook deals with the following descriptions of learning</w:t>
      </w:r>
      <w:r w:rsidRPr="00194B0F">
        <w:rPr>
          <w:b/>
          <w:bCs/>
          <w:sz w:val="28"/>
          <w:szCs w:val="28"/>
          <w:lang w:val="en-GB"/>
        </w:rPr>
        <w:t>.</w:t>
      </w:r>
    </w:p>
    <w:p w14:paraId="127B961C" w14:textId="33540C19" w:rsidR="00E83766" w:rsidRPr="001079FA" w:rsidRDefault="0073760E" w:rsidP="00A76100">
      <w:pPr>
        <w:rPr>
          <w:i/>
          <w:iCs/>
          <w:sz w:val="28"/>
          <w:szCs w:val="28"/>
          <w:lang w:val="en-GB"/>
        </w:rPr>
      </w:pPr>
      <w:r w:rsidRPr="0073760E">
        <w:rPr>
          <w:i/>
          <w:iCs/>
          <w:sz w:val="28"/>
          <w:szCs w:val="28"/>
          <w:lang w:val="en-GB"/>
        </w:rPr>
        <w:t>Algebra uses symbol systems to express the structure of mathematical relationships</w:t>
      </w:r>
      <w:r>
        <w:rPr>
          <w:i/>
          <w:iCs/>
          <w:sz w:val="28"/>
          <w:szCs w:val="28"/>
          <w:lang w:val="en-GB"/>
        </w:rPr>
        <w:t>.</w:t>
      </w:r>
    </w:p>
    <w:p w14:paraId="6E6D572D" w14:textId="6AE364E5" w:rsidR="00A16836" w:rsidRPr="001079FA" w:rsidRDefault="0073760E" w:rsidP="00A76100">
      <w:pPr>
        <w:rPr>
          <w:sz w:val="28"/>
          <w:szCs w:val="28"/>
          <w:lang w:val="en-GB"/>
        </w:rPr>
      </w:pPr>
      <w:r>
        <w:rPr>
          <w:sz w:val="28"/>
          <w:szCs w:val="28"/>
          <w:lang w:val="en-GB"/>
        </w:rPr>
        <w:t>PATTERNS</w:t>
      </w:r>
    </w:p>
    <w:p w14:paraId="588F7166" w14:textId="4B4E9A85" w:rsidR="00003BF9" w:rsidRPr="001079FA" w:rsidRDefault="0073760E" w:rsidP="00754323">
      <w:pPr>
        <w:pStyle w:val="ListParagraph"/>
        <w:numPr>
          <w:ilvl w:val="0"/>
          <w:numId w:val="1"/>
        </w:numPr>
        <w:rPr>
          <w:sz w:val="28"/>
          <w:szCs w:val="28"/>
          <w:lang w:val="en-GB"/>
        </w:rPr>
      </w:pPr>
      <w:r w:rsidRPr="0073760E">
        <w:rPr>
          <w:sz w:val="28"/>
          <w:szCs w:val="28"/>
          <w:lang w:val="en-GB"/>
        </w:rPr>
        <w:t>I can explore and create patterns of numbers and shapes. I can explain numerical sequences and spatial patterns in words and by generalising them.</w:t>
      </w:r>
    </w:p>
    <w:p w14:paraId="7C74E5BD" w14:textId="4C758361" w:rsidR="00E83766" w:rsidRPr="001079FA" w:rsidRDefault="0073760E" w:rsidP="00003BF9">
      <w:pPr>
        <w:rPr>
          <w:sz w:val="28"/>
          <w:szCs w:val="28"/>
          <w:lang w:val="en-GB"/>
        </w:rPr>
      </w:pPr>
      <w:r>
        <w:rPr>
          <w:sz w:val="28"/>
          <w:szCs w:val="28"/>
          <w:lang w:val="en-GB"/>
        </w:rPr>
        <w:t>FORMING</w:t>
      </w:r>
    </w:p>
    <w:p w14:paraId="4BEC638B" w14:textId="4FB0D60A" w:rsidR="00E83766" w:rsidRPr="001079FA" w:rsidRDefault="0073760E" w:rsidP="00754323">
      <w:pPr>
        <w:pStyle w:val="ListParagraph"/>
        <w:numPr>
          <w:ilvl w:val="0"/>
          <w:numId w:val="1"/>
        </w:numPr>
        <w:rPr>
          <w:sz w:val="28"/>
          <w:szCs w:val="28"/>
          <w:lang w:val="en-GB"/>
        </w:rPr>
      </w:pPr>
      <w:r w:rsidRPr="0073760E">
        <w:rPr>
          <w:sz w:val="28"/>
          <w:szCs w:val="28"/>
          <w:lang w:val="en-GB"/>
        </w:rPr>
        <w:t>I can use commutativity, distributivity and associativity to explore equality and inequality of expressions.</w:t>
      </w:r>
      <w:r w:rsidR="00E83766" w:rsidRPr="001079FA">
        <w:rPr>
          <w:sz w:val="28"/>
          <w:szCs w:val="28"/>
          <w:lang w:val="en-GB"/>
        </w:rPr>
        <w:tab/>
      </w:r>
      <w:r w:rsidR="00E83766" w:rsidRPr="001079FA">
        <w:rPr>
          <w:sz w:val="28"/>
          <w:szCs w:val="28"/>
          <w:lang w:val="en-GB"/>
        </w:rPr>
        <w:tab/>
      </w:r>
      <w:r w:rsidR="00E83766" w:rsidRPr="001079FA">
        <w:rPr>
          <w:sz w:val="28"/>
          <w:szCs w:val="28"/>
          <w:lang w:val="en-GB"/>
        </w:rPr>
        <w:tab/>
      </w:r>
      <w:r w:rsidR="00E83766" w:rsidRPr="001079FA">
        <w:rPr>
          <w:sz w:val="28"/>
          <w:szCs w:val="28"/>
          <w:lang w:val="en-GB"/>
        </w:rPr>
        <w:tab/>
      </w:r>
    </w:p>
    <w:p w14:paraId="48FD0CAE" w14:textId="49873D76" w:rsidR="000622E6" w:rsidRPr="001079FA" w:rsidRDefault="001079FA" w:rsidP="00A76100">
      <w:pPr>
        <w:rPr>
          <w:sz w:val="28"/>
          <w:szCs w:val="28"/>
          <w:lang w:val="en-GB"/>
        </w:rPr>
      </w:pPr>
      <w:r w:rsidRPr="001079FA">
        <w:rPr>
          <w:noProof/>
          <w:sz w:val="28"/>
          <w:szCs w:val="28"/>
          <w:lang w:val="en-GB"/>
        </w:rPr>
        <w:lastRenderedPageBreak/>
        <w:drawing>
          <wp:inline distT="0" distB="0" distL="0" distR="0" wp14:anchorId="644DA711" wp14:editId="1D2D268D">
            <wp:extent cx="4824000" cy="6822125"/>
            <wp:effectExtent l="0" t="0" r="0" b="0"/>
            <wp:docPr id="50136" name="Picture 50136" descr="Diagram,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6" name="Picture 50136" descr="Diagram, calenda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r w:rsidR="000622E6" w:rsidRPr="001079FA">
        <w:rPr>
          <w:sz w:val="28"/>
          <w:szCs w:val="28"/>
          <w:lang w:val="en-GB"/>
        </w:rPr>
        <w:t xml:space="preserve">  </w:t>
      </w:r>
    </w:p>
    <w:p w14:paraId="4346CED1" w14:textId="16589F3F" w:rsidR="00844BD6" w:rsidRPr="001079FA" w:rsidRDefault="00351D40" w:rsidP="00844BD6">
      <w:pPr>
        <w:rPr>
          <w:sz w:val="28"/>
          <w:szCs w:val="28"/>
          <w:lang w:val="en-GB"/>
        </w:rPr>
      </w:pPr>
      <w:r w:rsidRPr="001079FA">
        <w:rPr>
          <w:noProof/>
          <w:sz w:val="28"/>
          <w:szCs w:val="28"/>
          <w:lang w:val="en-GB"/>
        </w:rPr>
        <w:drawing>
          <wp:inline distT="0" distB="0" distL="0" distR="0" wp14:anchorId="213A547A" wp14:editId="7B630BB6">
            <wp:extent cx="306190" cy="360000"/>
            <wp:effectExtent l="0" t="0" r="0" b="2540"/>
            <wp:docPr id="50401" name="Picture 5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079FA">
        <w:rPr>
          <w:sz w:val="28"/>
          <w:szCs w:val="28"/>
          <w:lang w:val="en-GB"/>
        </w:rPr>
        <w:t xml:space="preserve"> </w:t>
      </w:r>
      <w:r w:rsidR="00DF2660">
        <w:rPr>
          <w:sz w:val="28"/>
          <w:szCs w:val="28"/>
          <w:lang w:val="en-GB"/>
        </w:rPr>
        <w:t>The learners reason how to complete the patterns.</w:t>
      </w:r>
    </w:p>
    <w:p w14:paraId="578C5467" w14:textId="5EFFF83E" w:rsidR="00DF2660" w:rsidRDefault="00DF2660" w:rsidP="00844BD6">
      <w:pPr>
        <w:rPr>
          <w:sz w:val="28"/>
          <w:szCs w:val="28"/>
          <w:lang w:val="en-GB"/>
        </w:rPr>
      </w:pPr>
      <w:r>
        <w:rPr>
          <w:sz w:val="28"/>
          <w:szCs w:val="28"/>
          <w:lang w:val="en-GB"/>
        </w:rPr>
        <w:t>(a) A pattern that forms the square numbers 1, 4, 9, 16, 25, … For the 10</w:t>
      </w:r>
      <w:r w:rsidR="00A235F9">
        <w:rPr>
          <w:sz w:val="28"/>
          <w:szCs w:val="28"/>
          <w:lang w:val="en-GB"/>
        </w:rPr>
        <w:t>th</w:t>
      </w:r>
      <w:r>
        <w:rPr>
          <w:sz w:val="28"/>
          <w:szCs w:val="28"/>
          <w:lang w:val="en-GB"/>
        </w:rPr>
        <w:t xml:space="preserve"> picture</w:t>
      </w:r>
      <w:r w:rsidR="00A235F9">
        <w:rPr>
          <w:sz w:val="28"/>
          <w:szCs w:val="28"/>
          <w:lang w:val="en-GB"/>
        </w:rPr>
        <w:t>, 100 yellow circles will be required, arranged into a 10 by 10 square.</w:t>
      </w:r>
    </w:p>
    <w:p w14:paraId="38995EDB" w14:textId="23D8E9CE" w:rsidR="00A235F9" w:rsidRDefault="00A235F9" w:rsidP="00844BD6">
      <w:pPr>
        <w:rPr>
          <w:sz w:val="28"/>
          <w:szCs w:val="28"/>
          <w:lang w:val="en-GB"/>
        </w:rPr>
      </w:pPr>
      <w:r>
        <w:rPr>
          <w:sz w:val="28"/>
          <w:szCs w:val="28"/>
          <w:lang w:val="en-GB"/>
        </w:rPr>
        <w:t>(b) A pattern that forms the even numbers 2, 4, 6, 8, 10, … For the 10th picture, two rows and ten columns will be required, giving 20 symbols in total.</w:t>
      </w:r>
    </w:p>
    <w:p w14:paraId="259BF609" w14:textId="1890F996" w:rsidR="00A235F9" w:rsidRDefault="00A235F9" w:rsidP="00844BD6">
      <w:pPr>
        <w:rPr>
          <w:sz w:val="28"/>
          <w:szCs w:val="28"/>
          <w:lang w:val="en-GB"/>
        </w:rPr>
      </w:pPr>
      <w:r>
        <w:rPr>
          <w:sz w:val="28"/>
          <w:szCs w:val="28"/>
          <w:lang w:val="en-GB"/>
        </w:rPr>
        <w:t>(c) A pattern that forms the odd numbers 1, 3, 5, 7, 9, … For the 10th picture, a total of 19 hearts will be required, with 10 in the horizontal row and 10 in the vertical column.</w:t>
      </w:r>
    </w:p>
    <w:p w14:paraId="58D34846" w14:textId="5BFEEA94" w:rsidR="00A235F9" w:rsidRDefault="00A235F9" w:rsidP="00844BD6">
      <w:pPr>
        <w:rPr>
          <w:sz w:val="28"/>
          <w:szCs w:val="28"/>
          <w:lang w:val="en-GB"/>
        </w:rPr>
      </w:pPr>
      <w:r>
        <w:rPr>
          <w:sz w:val="28"/>
          <w:szCs w:val="28"/>
          <w:lang w:val="en-GB"/>
        </w:rPr>
        <w:t>(d) A pattern that forms the triangle numbers 1, 3, 6, 10, 15, … For the 10th picture, we will require a total of 10 + 9 + 8 + 7 + 6 + 5 + 4 + 3 + 2 + 1 = 55 symbols.</w:t>
      </w:r>
    </w:p>
    <w:p w14:paraId="2F64785E" w14:textId="060FFF12" w:rsidR="00E8061D" w:rsidRPr="001079FA" w:rsidRDefault="00A235F9" w:rsidP="00A235F9">
      <w:pPr>
        <w:rPr>
          <w:sz w:val="28"/>
          <w:szCs w:val="28"/>
          <w:lang w:val="en-GB"/>
        </w:rPr>
      </w:pPr>
      <w:r>
        <w:rPr>
          <w:sz w:val="28"/>
          <w:szCs w:val="28"/>
          <w:lang w:val="en-GB"/>
        </w:rPr>
        <w:t>(e) The same pattern as (b), but continuing downwards instead of to the right.</w:t>
      </w:r>
    </w:p>
    <w:p w14:paraId="6EF41554" w14:textId="1F0AA0FB" w:rsidR="00886CA3" w:rsidRPr="001079FA" w:rsidRDefault="001079FA" w:rsidP="000622E6">
      <w:pPr>
        <w:rPr>
          <w:sz w:val="28"/>
          <w:szCs w:val="28"/>
          <w:lang w:val="en-GB"/>
        </w:rPr>
      </w:pPr>
      <w:r w:rsidRPr="001079FA">
        <w:rPr>
          <w:noProof/>
          <w:sz w:val="28"/>
          <w:szCs w:val="28"/>
          <w:lang w:val="en-GB"/>
        </w:rPr>
        <w:lastRenderedPageBreak/>
        <w:drawing>
          <wp:inline distT="0" distB="0" distL="0" distR="0" wp14:anchorId="75CE74ED" wp14:editId="0B73BA97">
            <wp:extent cx="4824000" cy="6822125"/>
            <wp:effectExtent l="0" t="0" r="0" b="0"/>
            <wp:docPr id="50139" name="Picture 50139"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9" name="Picture 50139" descr="Chart, box and whisker char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r w:rsidR="000622E6" w:rsidRPr="001079FA">
        <w:rPr>
          <w:sz w:val="28"/>
          <w:szCs w:val="28"/>
          <w:lang w:val="en-GB"/>
        </w:rPr>
        <w:t xml:space="preserve"> </w:t>
      </w:r>
    </w:p>
    <w:p w14:paraId="72854D7E" w14:textId="3BD156EE" w:rsidR="00E8061D" w:rsidRPr="001079FA" w:rsidRDefault="00E8061D" w:rsidP="00E8061D">
      <w:pPr>
        <w:rPr>
          <w:sz w:val="28"/>
          <w:szCs w:val="28"/>
          <w:lang w:val="en-GB"/>
        </w:rPr>
      </w:pPr>
      <w:r w:rsidRPr="001079FA">
        <w:rPr>
          <w:noProof/>
          <w:sz w:val="28"/>
          <w:szCs w:val="28"/>
          <w:lang w:val="en-GB"/>
        </w:rPr>
        <w:drawing>
          <wp:inline distT="0" distB="0" distL="0" distR="0" wp14:anchorId="1C824A33" wp14:editId="4D654D42">
            <wp:extent cx="306190" cy="360000"/>
            <wp:effectExtent l="0" t="0" r="0" b="2540"/>
            <wp:docPr id="50402" name="Picture 5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079FA">
        <w:rPr>
          <w:sz w:val="28"/>
          <w:szCs w:val="28"/>
          <w:lang w:val="en-GB"/>
        </w:rPr>
        <w:t xml:space="preserve"> </w:t>
      </w:r>
      <w:r w:rsidR="00660531">
        <w:rPr>
          <w:sz w:val="28"/>
          <w:szCs w:val="28"/>
          <w:lang w:val="en-GB"/>
        </w:rPr>
        <w:t>The learners reason how to complete the patterns</w:t>
      </w:r>
      <w:r w:rsidR="00660531">
        <w:rPr>
          <w:sz w:val="28"/>
          <w:szCs w:val="28"/>
          <w:lang w:val="en-GB"/>
        </w:rPr>
        <w:t>.</w:t>
      </w:r>
    </w:p>
    <w:p w14:paraId="5AE62FC4" w14:textId="2580FCDE" w:rsidR="00660531" w:rsidRDefault="00660531" w:rsidP="00E8061D">
      <w:pPr>
        <w:rPr>
          <w:sz w:val="28"/>
          <w:szCs w:val="28"/>
          <w:lang w:val="en-GB"/>
        </w:rPr>
      </w:pPr>
      <w:r>
        <w:rPr>
          <w:sz w:val="28"/>
          <w:szCs w:val="28"/>
          <w:lang w:val="en-GB"/>
        </w:rPr>
        <w:t xml:space="preserve">(f) A pattern that forms the perimeter of a triangle, and that shows the multiples of 3 when considering the number of symbols: 3, 6, 9, 12, 15, … For the 10th picture, 30 little squares will be required, forming the perimeter of a triangle with </w:t>
      </w:r>
      <w:r w:rsidR="00A559DC">
        <w:rPr>
          <w:sz w:val="28"/>
          <w:szCs w:val="28"/>
          <w:lang w:val="en-GB"/>
        </w:rPr>
        <w:t xml:space="preserve">a </w:t>
      </w:r>
      <w:r>
        <w:rPr>
          <w:sz w:val="28"/>
          <w:szCs w:val="28"/>
          <w:lang w:val="en-GB"/>
        </w:rPr>
        <w:t>base</w:t>
      </w:r>
      <w:r w:rsidR="00A559DC">
        <w:rPr>
          <w:sz w:val="28"/>
          <w:szCs w:val="28"/>
          <w:lang w:val="en-GB"/>
        </w:rPr>
        <w:t xml:space="preserve"> of</w:t>
      </w:r>
      <w:r>
        <w:rPr>
          <w:sz w:val="28"/>
          <w:szCs w:val="28"/>
          <w:lang w:val="en-GB"/>
        </w:rPr>
        <w:t xml:space="preserve"> 11 little squares. We can also think of this pattern as the difference between two triangle numbers.</w:t>
      </w:r>
    </w:p>
    <w:p w14:paraId="515D7128" w14:textId="4E4796CF" w:rsidR="00660531" w:rsidRDefault="00660531" w:rsidP="00E8061D">
      <w:pPr>
        <w:rPr>
          <w:sz w:val="28"/>
          <w:szCs w:val="28"/>
          <w:lang w:val="en-GB"/>
        </w:rPr>
      </w:pPr>
      <w:r>
        <w:rPr>
          <w:sz w:val="28"/>
          <w:szCs w:val="28"/>
          <w:lang w:val="en-GB"/>
        </w:rPr>
        <w:t>(g) A cross-shape</w:t>
      </w:r>
      <w:r w:rsidR="00A559DC">
        <w:rPr>
          <w:sz w:val="28"/>
          <w:szCs w:val="28"/>
          <w:lang w:val="en-GB"/>
        </w:rPr>
        <w:t>d</w:t>
      </w:r>
      <w:r>
        <w:rPr>
          <w:sz w:val="28"/>
          <w:szCs w:val="28"/>
          <w:lang w:val="en-GB"/>
        </w:rPr>
        <w:t xml:space="preserve"> pattern that adds four new stars each time: 1, 5, 9, 13, 17, … For the 10th picture, we will require 37 stars in to</w:t>
      </w:r>
      <w:r w:rsidR="00A559DC">
        <w:rPr>
          <w:sz w:val="28"/>
          <w:szCs w:val="28"/>
          <w:lang w:val="en-GB"/>
        </w:rPr>
        <w:t>t</w:t>
      </w:r>
      <w:r>
        <w:rPr>
          <w:sz w:val="28"/>
          <w:szCs w:val="28"/>
          <w:lang w:val="en-GB"/>
        </w:rPr>
        <w:t>al, forming a row of 19 stars and a column of 19 stars.</w:t>
      </w:r>
    </w:p>
    <w:p w14:paraId="4E548BC1" w14:textId="3AD87AD4" w:rsidR="00E8061D" w:rsidRPr="001079FA" w:rsidRDefault="00660531" w:rsidP="00E8061D">
      <w:pPr>
        <w:rPr>
          <w:sz w:val="28"/>
          <w:szCs w:val="28"/>
          <w:lang w:val="en-GB"/>
        </w:rPr>
      </w:pPr>
      <w:r>
        <w:rPr>
          <w:sz w:val="28"/>
          <w:szCs w:val="28"/>
          <w:lang w:val="en-GB"/>
        </w:rPr>
        <w:t>(h) Another pattern that adds four each time: 4, 8, 12, 16, 20, … For the 10th picture, 40 lines will be required in total, with 11 symbols in each of the two rows, and 20 vertical lines in the column on the right.</w:t>
      </w:r>
    </w:p>
    <w:p w14:paraId="1C5E5B5E" w14:textId="4E0CC636" w:rsidR="001E75E4" w:rsidRPr="001079FA" w:rsidRDefault="001E75E4" w:rsidP="00E8061D">
      <w:pPr>
        <w:rPr>
          <w:sz w:val="28"/>
          <w:szCs w:val="28"/>
          <w:lang w:val="en-GB"/>
        </w:rPr>
      </w:pPr>
      <w:r w:rsidRPr="001079FA">
        <w:rPr>
          <w:noProof/>
          <w:sz w:val="28"/>
          <w:szCs w:val="28"/>
          <w:lang w:val="en-GB"/>
        </w:rPr>
        <w:drawing>
          <wp:inline distT="0" distB="0" distL="0" distR="0" wp14:anchorId="469A8E84" wp14:editId="5ABA8884">
            <wp:extent cx="365081" cy="360000"/>
            <wp:effectExtent l="0" t="0" r="0" b="2540"/>
            <wp:docPr id="50925" name="Picture 5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660531">
        <w:rPr>
          <w:sz w:val="28"/>
          <w:szCs w:val="28"/>
          <w:lang w:val="en-GB"/>
        </w:rPr>
        <w:t>During the discussions, listen out for (and encourage) connections between the spatial pattern and concepts such as even numbers, square numbers, multiples of 3, vertical lines, etc.</w:t>
      </w:r>
    </w:p>
    <w:p w14:paraId="63D6D9FF" w14:textId="7A122F2D" w:rsidR="00886CA3" w:rsidRPr="001079FA" w:rsidRDefault="00886CA3" w:rsidP="00F85D38">
      <w:pPr>
        <w:rPr>
          <w:sz w:val="28"/>
          <w:szCs w:val="28"/>
          <w:lang w:val="en-GB"/>
        </w:rPr>
      </w:pPr>
    </w:p>
    <w:p w14:paraId="26A8CE41" w14:textId="34FD65A9" w:rsidR="00886CA3" w:rsidRPr="001079FA" w:rsidRDefault="00886CA3" w:rsidP="00F85D38">
      <w:pPr>
        <w:rPr>
          <w:sz w:val="28"/>
          <w:szCs w:val="28"/>
          <w:lang w:val="en-GB"/>
        </w:rPr>
      </w:pPr>
    </w:p>
    <w:p w14:paraId="7831DA42" w14:textId="48B1F254" w:rsidR="00886CA3" w:rsidRPr="001079FA" w:rsidRDefault="001079FA" w:rsidP="00F85D38">
      <w:pPr>
        <w:rPr>
          <w:sz w:val="28"/>
          <w:szCs w:val="28"/>
          <w:lang w:val="en-GB"/>
        </w:rPr>
      </w:pPr>
      <w:r w:rsidRPr="001079FA">
        <w:rPr>
          <w:noProof/>
          <w:sz w:val="28"/>
          <w:szCs w:val="28"/>
          <w:lang w:val="en-GB"/>
        </w:rPr>
        <w:lastRenderedPageBreak/>
        <w:drawing>
          <wp:inline distT="0" distB="0" distL="0" distR="0" wp14:anchorId="6DAA5016" wp14:editId="638ABAE6">
            <wp:extent cx="4824000" cy="6822125"/>
            <wp:effectExtent l="0" t="0" r="0" b="0"/>
            <wp:docPr id="164" name="Picture 1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picture containing tex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DA81E9C" w14:textId="2B715E62" w:rsidR="000C7073" w:rsidRPr="001079FA" w:rsidRDefault="000C7073" w:rsidP="000C7073">
      <w:pPr>
        <w:rPr>
          <w:sz w:val="28"/>
          <w:szCs w:val="28"/>
          <w:lang w:val="en-GB"/>
        </w:rPr>
      </w:pPr>
      <w:r w:rsidRPr="001079FA">
        <w:rPr>
          <w:noProof/>
          <w:sz w:val="28"/>
          <w:szCs w:val="28"/>
          <w:lang w:val="en-GB"/>
        </w:rPr>
        <w:drawing>
          <wp:inline distT="0" distB="0" distL="0" distR="0" wp14:anchorId="1E3D0A82" wp14:editId="26C8EE87">
            <wp:extent cx="306190" cy="360000"/>
            <wp:effectExtent l="0" t="0" r="0" b="2540"/>
            <wp:docPr id="50403" name="Picture 50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079FA">
        <w:rPr>
          <w:sz w:val="28"/>
          <w:szCs w:val="28"/>
          <w:lang w:val="en-GB"/>
        </w:rPr>
        <w:t xml:space="preserve"> </w:t>
      </w:r>
      <w:r w:rsidR="00660531" w:rsidRPr="00660531">
        <w:rPr>
          <w:sz w:val="28"/>
          <w:szCs w:val="28"/>
          <w:lang w:val="en-GB"/>
        </w:rPr>
        <w:t>Reasoning must be used here to recognise the pattern to begin with, and then to continue the pattern</w:t>
      </w:r>
      <w:r w:rsidR="00A559DC">
        <w:rPr>
          <w:sz w:val="28"/>
          <w:szCs w:val="28"/>
          <w:lang w:val="en-GB"/>
        </w:rPr>
        <w:t>.</w:t>
      </w:r>
      <w:r w:rsidR="00660531" w:rsidRPr="00660531">
        <w:rPr>
          <w:sz w:val="28"/>
          <w:szCs w:val="28"/>
          <w:lang w:val="en-GB"/>
        </w:rPr>
        <w:t xml:space="preserve"> </w:t>
      </w:r>
    </w:p>
    <w:p w14:paraId="75AB212F" w14:textId="238EE4E3" w:rsidR="000C7073" w:rsidRPr="001079FA" w:rsidRDefault="000D6E34" w:rsidP="000C7073">
      <w:pPr>
        <w:rPr>
          <w:sz w:val="28"/>
          <w:szCs w:val="28"/>
          <w:lang w:val="en-GB"/>
        </w:rPr>
      </w:pPr>
      <w:r w:rsidRPr="001079FA">
        <w:rPr>
          <w:noProof/>
          <w:sz w:val="28"/>
          <w:szCs w:val="28"/>
          <w:lang w:val="en-GB"/>
        </w:rPr>
        <w:drawing>
          <wp:inline distT="0" distB="0" distL="0" distR="0" wp14:anchorId="7E852AC7" wp14:editId="682A013F">
            <wp:extent cx="341465" cy="360000"/>
            <wp:effectExtent l="0" t="0" r="1905"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660531" w:rsidRPr="00660531">
        <w:rPr>
          <w:sz w:val="28"/>
          <w:szCs w:val="28"/>
          <w:lang w:val="en-GB"/>
        </w:rPr>
        <w:t>Aspects of this exercise also touch on the following description of learning for number</w:t>
      </w:r>
      <w:r w:rsidR="00660531" w:rsidRPr="00660531">
        <w:rPr>
          <w:sz w:val="28"/>
          <w:szCs w:val="28"/>
          <w:lang w:val="en-GB"/>
        </w:rPr>
        <w:t xml:space="preserve"> </w:t>
      </w:r>
      <w:r w:rsidR="00660531">
        <w:rPr>
          <w:sz w:val="28"/>
          <w:szCs w:val="28"/>
          <w:lang w:val="en-GB"/>
        </w:rPr>
        <w:t>(progression step 2):</w:t>
      </w:r>
    </w:p>
    <w:p w14:paraId="4124F219" w14:textId="78D7D25C" w:rsidR="000C7073" w:rsidRPr="001079FA" w:rsidRDefault="00660531" w:rsidP="000C7073">
      <w:pPr>
        <w:rPr>
          <w:sz w:val="28"/>
          <w:szCs w:val="28"/>
          <w:lang w:val="en-GB"/>
        </w:rPr>
      </w:pPr>
      <w:r>
        <w:rPr>
          <w:sz w:val="28"/>
          <w:szCs w:val="28"/>
          <w:lang w:val="en-GB"/>
        </w:rPr>
        <w:t>THE NUMBER SYSTEM</w:t>
      </w:r>
    </w:p>
    <w:p w14:paraId="639A3A30" w14:textId="36E4EA6E" w:rsidR="00844BD6" w:rsidRPr="001079FA" w:rsidRDefault="00660531" w:rsidP="00754323">
      <w:pPr>
        <w:pStyle w:val="ListParagraph"/>
        <w:numPr>
          <w:ilvl w:val="0"/>
          <w:numId w:val="1"/>
        </w:numPr>
        <w:rPr>
          <w:sz w:val="28"/>
          <w:szCs w:val="28"/>
          <w:lang w:val="en-GB"/>
        </w:rPr>
      </w:pPr>
      <w:r w:rsidRPr="00660531">
        <w:rPr>
          <w:sz w:val="28"/>
          <w:szCs w:val="28"/>
          <w:lang w:val="en-GB"/>
        </w:rPr>
        <w:t>I can order and sequence numbers, including odd and even numbers, and I can count on and back in step sizes of any whole number and simple unit fractions</w:t>
      </w:r>
      <w:r>
        <w:rPr>
          <w:sz w:val="28"/>
          <w:szCs w:val="28"/>
          <w:lang w:val="en-GB"/>
        </w:rPr>
        <w:t>.</w:t>
      </w:r>
    </w:p>
    <w:p w14:paraId="62D8DFFA" w14:textId="56AB2C04" w:rsidR="00332D05" w:rsidRPr="001079FA" w:rsidRDefault="001079FA" w:rsidP="00312CCC">
      <w:pPr>
        <w:rPr>
          <w:sz w:val="28"/>
          <w:szCs w:val="28"/>
          <w:lang w:val="en-GB"/>
        </w:rPr>
      </w:pPr>
      <w:r w:rsidRPr="001079FA">
        <w:rPr>
          <w:noProof/>
          <w:sz w:val="28"/>
          <w:szCs w:val="28"/>
          <w:lang w:val="en-GB"/>
        </w:rPr>
        <w:lastRenderedPageBreak/>
        <w:drawing>
          <wp:inline distT="0" distB="0" distL="0" distR="0" wp14:anchorId="7FC47C07" wp14:editId="768BFD30">
            <wp:extent cx="4824000" cy="6822125"/>
            <wp:effectExtent l="0" t="0" r="0" b="0"/>
            <wp:docPr id="170" name="Picture 17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icture containing 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A0339FF" w14:textId="7B9D4AEF" w:rsidR="00E0468D" w:rsidRPr="001079FA" w:rsidRDefault="00660531">
      <w:pPr>
        <w:rPr>
          <w:sz w:val="28"/>
          <w:szCs w:val="28"/>
          <w:lang w:val="en-GB"/>
        </w:rPr>
      </w:pPr>
      <w:r>
        <w:rPr>
          <w:sz w:val="28"/>
          <w:szCs w:val="28"/>
          <w:lang w:val="en-GB"/>
        </w:rPr>
        <w:t xml:space="preserve">For your information: the exercises on the previous page are </w:t>
      </w:r>
      <w:r w:rsidRPr="00660531">
        <w:rPr>
          <w:b/>
          <w:bCs/>
          <w:sz w:val="28"/>
          <w:szCs w:val="28"/>
          <w:lang w:val="en-GB"/>
        </w:rPr>
        <w:t>arithmetic sequences</w:t>
      </w:r>
      <w:r>
        <w:rPr>
          <w:sz w:val="28"/>
          <w:szCs w:val="28"/>
          <w:lang w:val="en-GB"/>
        </w:rPr>
        <w:t xml:space="preserve"> (where we need to add or subtract to obtain the next number), whilst the exercises on this page are </w:t>
      </w:r>
      <w:r w:rsidRPr="00660531">
        <w:rPr>
          <w:b/>
          <w:bCs/>
          <w:sz w:val="28"/>
          <w:szCs w:val="28"/>
          <w:lang w:val="en-GB"/>
        </w:rPr>
        <w:t>geometric sequences</w:t>
      </w:r>
      <w:r>
        <w:rPr>
          <w:sz w:val="28"/>
          <w:szCs w:val="28"/>
          <w:lang w:val="en-GB"/>
        </w:rPr>
        <w:t xml:space="preserve"> (where we need to multiply or divide to obtain the next number). </w:t>
      </w:r>
    </w:p>
    <w:p w14:paraId="3508E4DB" w14:textId="677ED82F" w:rsidR="00E0468D" w:rsidRPr="001079FA" w:rsidRDefault="00C81C5F">
      <w:pPr>
        <w:rPr>
          <w:sz w:val="28"/>
          <w:szCs w:val="28"/>
          <w:lang w:val="en-GB"/>
        </w:rPr>
      </w:pPr>
      <w:r w:rsidRPr="001079FA">
        <w:rPr>
          <w:noProof/>
          <w:sz w:val="28"/>
          <w:szCs w:val="28"/>
          <w:lang w:val="en-GB"/>
        </w:rPr>
        <w:drawing>
          <wp:inline distT="0" distB="0" distL="0" distR="0" wp14:anchorId="2F014EEB" wp14:editId="603D55FA">
            <wp:extent cx="365081" cy="360000"/>
            <wp:effectExtent l="0" t="0" r="0" b="2540"/>
            <wp:docPr id="50926" name="Picture 5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660531">
        <w:rPr>
          <w:sz w:val="28"/>
          <w:szCs w:val="28"/>
          <w:lang w:val="en-GB"/>
        </w:rPr>
        <w:t>The first ten triangle numbers are</w:t>
      </w:r>
      <w:r w:rsidR="00E0468D" w:rsidRPr="001079FA">
        <w:rPr>
          <w:sz w:val="28"/>
          <w:szCs w:val="28"/>
          <w:lang w:val="en-GB"/>
        </w:rPr>
        <w:br/>
        <w:t>1, 3, 6, 10, 15, 21, 28, 36, 45, 55</w:t>
      </w:r>
      <w:r w:rsidR="008F3534">
        <w:rPr>
          <w:sz w:val="28"/>
          <w:szCs w:val="28"/>
          <w:lang w:val="en-GB"/>
        </w:rPr>
        <w:t xml:space="preserve">. </w:t>
      </w:r>
      <w:r w:rsidR="00E0468D" w:rsidRPr="001079FA">
        <w:rPr>
          <w:sz w:val="28"/>
          <w:szCs w:val="28"/>
          <w:lang w:val="en-GB"/>
        </w:rPr>
        <w:t>(</w:t>
      </w:r>
      <w:r w:rsidR="008F3534">
        <w:rPr>
          <w:sz w:val="28"/>
          <w:szCs w:val="28"/>
          <w:lang w:val="en-GB"/>
        </w:rPr>
        <w:t>A</w:t>
      </w:r>
      <w:r w:rsidR="00E0468D" w:rsidRPr="001079FA">
        <w:rPr>
          <w:sz w:val="28"/>
          <w:szCs w:val="28"/>
          <w:lang w:val="en-GB"/>
        </w:rPr>
        <w:t>d</w:t>
      </w:r>
      <w:r w:rsidR="00660531">
        <w:rPr>
          <w:sz w:val="28"/>
          <w:szCs w:val="28"/>
          <w:lang w:val="en-GB"/>
        </w:rPr>
        <w:t>d one more each time</w:t>
      </w:r>
      <w:r w:rsidR="008F3534">
        <w:rPr>
          <w:sz w:val="28"/>
          <w:szCs w:val="28"/>
          <w:lang w:val="en-GB"/>
        </w:rPr>
        <w:t>.</w:t>
      </w:r>
      <w:r w:rsidR="00E0468D" w:rsidRPr="001079FA">
        <w:rPr>
          <w:sz w:val="28"/>
          <w:szCs w:val="28"/>
          <w:lang w:val="en-GB"/>
        </w:rPr>
        <w:t>)</w:t>
      </w:r>
    </w:p>
    <w:p w14:paraId="0F12518E" w14:textId="73BA1D23" w:rsidR="00E0468D" w:rsidRPr="001079FA" w:rsidRDefault="00660531">
      <w:pPr>
        <w:rPr>
          <w:sz w:val="28"/>
          <w:szCs w:val="28"/>
          <w:lang w:val="en-GB"/>
        </w:rPr>
      </w:pPr>
      <w:r>
        <w:rPr>
          <w:sz w:val="28"/>
          <w:szCs w:val="28"/>
          <w:lang w:val="en-GB"/>
        </w:rPr>
        <w:t>The first ten square numbers are</w:t>
      </w:r>
      <w:r w:rsidRPr="001079FA">
        <w:rPr>
          <w:sz w:val="28"/>
          <w:szCs w:val="28"/>
          <w:lang w:val="en-GB"/>
        </w:rPr>
        <w:t xml:space="preserve"> </w:t>
      </w:r>
      <w:r w:rsidR="00E0468D" w:rsidRPr="001079FA">
        <w:rPr>
          <w:sz w:val="28"/>
          <w:szCs w:val="28"/>
          <w:lang w:val="en-GB"/>
        </w:rPr>
        <w:br/>
        <w:t>1, 4, 9, 16, 25, 36, 49, 64, 81, 100.</w:t>
      </w:r>
    </w:p>
    <w:p w14:paraId="7C8600A3" w14:textId="277D2A4F" w:rsidR="00E0468D" w:rsidRPr="001079FA" w:rsidRDefault="00660531">
      <w:pPr>
        <w:rPr>
          <w:sz w:val="28"/>
          <w:szCs w:val="28"/>
          <w:lang w:val="en-GB"/>
        </w:rPr>
      </w:pPr>
      <w:r>
        <w:rPr>
          <w:sz w:val="28"/>
          <w:szCs w:val="28"/>
          <w:lang w:val="en-GB"/>
        </w:rPr>
        <w:t>Adding two consecutive triangle numbers gives a square number. For example,</w:t>
      </w:r>
      <w:r w:rsidRPr="001079FA">
        <w:rPr>
          <w:sz w:val="28"/>
          <w:szCs w:val="28"/>
          <w:lang w:val="en-GB"/>
        </w:rPr>
        <w:t xml:space="preserve"> </w:t>
      </w:r>
      <w:r w:rsidR="00E0468D" w:rsidRPr="001079FA">
        <w:rPr>
          <w:sz w:val="28"/>
          <w:szCs w:val="28"/>
          <w:lang w:val="en-GB"/>
        </w:rPr>
        <w:br/>
        <w:t>1 + 3 = 4</w:t>
      </w:r>
      <w:r w:rsidR="00E0468D" w:rsidRPr="001079FA">
        <w:rPr>
          <w:sz w:val="28"/>
          <w:szCs w:val="28"/>
          <w:lang w:val="en-GB"/>
        </w:rPr>
        <w:br/>
        <w:t>3 + 6 = 9</w:t>
      </w:r>
      <w:r w:rsidR="00E0468D" w:rsidRPr="001079FA">
        <w:rPr>
          <w:sz w:val="28"/>
          <w:szCs w:val="28"/>
          <w:lang w:val="en-GB"/>
        </w:rPr>
        <w:br/>
        <w:t>6 + 10 = 16</w:t>
      </w:r>
      <w:r w:rsidR="00E0468D" w:rsidRPr="001079FA">
        <w:rPr>
          <w:sz w:val="28"/>
          <w:szCs w:val="28"/>
          <w:lang w:val="en-GB"/>
        </w:rPr>
        <w:br/>
        <w:t>10 + 15 = 25</w:t>
      </w:r>
    </w:p>
    <w:p w14:paraId="1040B056" w14:textId="20DF82A9" w:rsidR="008F04FC" w:rsidRPr="001079FA" w:rsidRDefault="00660531">
      <w:pPr>
        <w:rPr>
          <w:sz w:val="28"/>
          <w:szCs w:val="28"/>
          <w:lang w:val="en-GB"/>
        </w:rPr>
      </w:pPr>
      <w:r>
        <w:rPr>
          <w:sz w:val="28"/>
          <w:szCs w:val="28"/>
          <w:lang w:val="en-GB"/>
        </w:rPr>
        <w:t>If you have double sided counters, it would be possible to arrange them to show how two triangle numbers combine to give a square number.</w:t>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CellMar>
          <w:left w:w="0" w:type="dxa"/>
          <w:right w:w="0" w:type="dxa"/>
        </w:tblCellMar>
        <w:tblLook w:val="04A0" w:firstRow="1" w:lastRow="0" w:firstColumn="1" w:lastColumn="0" w:noHBand="0" w:noVBand="1"/>
      </w:tblPr>
      <w:tblGrid>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tblGrid>
      <w:tr w:rsidR="0088216F" w:rsidRPr="001079FA" w14:paraId="1E2DBAEF" w14:textId="5BDCFFDC" w:rsidTr="00C06F9B">
        <w:trPr>
          <w:trHeight w:val="340"/>
        </w:trPr>
        <w:tc>
          <w:tcPr>
            <w:tcW w:w="340" w:type="dxa"/>
            <w:vAlign w:val="center"/>
          </w:tcPr>
          <w:p w14:paraId="571B52D3"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4E4540EB"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51D85029"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72881819"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6A1163CD"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382E9EE4"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6F926E7C"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5FA58D32"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6D26A4A2"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7E86C326"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12F98304"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0923EDD3"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42676210"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1329D250"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7DE3908F" w14:textId="77777777" w:rsidR="0088216F" w:rsidRPr="001079FA" w:rsidRDefault="0088216F" w:rsidP="0088216F">
            <w:pPr>
              <w:jc w:val="center"/>
              <w:rPr>
                <w:rFonts w:ascii="Gill Sans MT" w:hAnsi="Gill Sans MT"/>
                <w:b/>
                <w:bCs/>
                <w:sz w:val="2"/>
                <w:szCs w:val="2"/>
                <w:lang w:val="en-GB"/>
              </w:rPr>
            </w:pPr>
          </w:p>
        </w:tc>
        <w:tc>
          <w:tcPr>
            <w:tcW w:w="340" w:type="dxa"/>
          </w:tcPr>
          <w:p w14:paraId="653E3F25" w14:textId="77777777" w:rsidR="0088216F" w:rsidRPr="001079FA" w:rsidRDefault="0088216F" w:rsidP="0088216F">
            <w:pPr>
              <w:jc w:val="center"/>
              <w:rPr>
                <w:rFonts w:ascii="Gill Sans MT" w:hAnsi="Gill Sans MT"/>
                <w:b/>
                <w:bCs/>
                <w:sz w:val="2"/>
                <w:szCs w:val="2"/>
                <w:lang w:val="en-GB"/>
              </w:rPr>
            </w:pPr>
          </w:p>
        </w:tc>
        <w:tc>
          <w:tcPr>
            <w:tcW w:w="340" w:type="dxa"/>
          </w:tcPr>
          <w:p w14:paraId="19F0F977" w14:textId="77777777" w:rsidR="0088216F" w:rsidRPr="001079FA" w:rsidRDefault="0088216F" w:rsidP="0088216F">
            <w:pPr>
              <w:jc w:val="center"/>
              <w:rPr>
                <w:rFonts w:ascii="Gill Sans MT" w:hAnsi="Gill Sans MT"/>
                <w:b/>
                <w:bCs/>
                <w:sz w:val="2"/>
                <w:szCs w:val="2"/>
                <w:lang w:val="en-GB"/>
              </w:rPr>
            </w:pPr>
          </w:p>
        </w:tc>
        <w:tc>
          <w:tcPr>
            <w:tcW w:w="340" w:type="dxa"/>
          </w:tcPr>
          <w:p w14:paraId="2B13E3E8" w14:textId="77777777" w:rsidR="0088216F" w:rsidRPr="001079FA" w:rsidRDefault="0088216F" w:rsidP="0088216F">
            <w:pPr>
              <w:jc w:val="center"/>
              <w:rPr>
                <w:rFonts w:ascii="Gill Sans MT" w:hAnsi="Gill Sans MT"/>
                <w:b/>
                <w:bCs/>
                <w:sz w:val="2"/>
                <w:szCs w:val="2"/>
                <w:lang w:val="en-GB"/>
              </w:rPr>
            </w:pPr>
          </w:p>
        </w:tc>
        <w:tc>
          <w:tcPr>
            <w:tcW w:w="340" w:type="dxa"/>
          </w:tcPr>
          <w:p w14:paraId="48507DC1" w14:textId="77777777" w:rsidR="0088216F" w:rsidRPr="001079FA" w:rsidRDefault="0088216F" w:rsidP="0088216F">
            <w:pPr>
              <w:jc w:val="center"/>
              <w:rPr>
                <w:rFonts w:ascii="Gill Sans MT" w:hAnsi="Gill Sans MT"/>
                <w:b/>
                <w:bCs/>
                <w:sz w:val="2"/>
                <w:szCs w:val="2"/>
                <w:lang w:val="en-GB"/>
              </w:rPr>
            </w:pPr>
          </w:p>
        </w:tc>
      </w:tr>
      <w:tr w:rsidR="0088216F" w:rsidRPr="001079FA" w14:paraId="37BF5578" w14:textId="52F51EFE" w:rsidTr="00C06F9B">
        <w:trPr>
          <w:trHeight w:val="340"/>
        </w:trPr>
        <w:tc>
          <w:tcPr>
            <w:tcW w:w="340" w:type="dxa"/>
            <w:vAlign w:val="center"/>
          </w:tcPr>
          <w:p w14:paraId="29F3F1A5"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0E8A10AD"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7982A0E5" wp14:editId="236368EE">
                      <wp:extent cx="180000" cy="180000"/>
                      <wp:effectExtent l="0" t="0" r="10795" b="10795"/>
                      <wp:docPr id="49536" name="Oval 4953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30E868" id="Oval 49536"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BV3u+k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61AE6622" w14:textId="0AB10861"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449B2683" wp14:editId="483719F5">
                      <wp:extent cx="180000" cy="180000"/>
                      <wp:effectExtent l="0" t="0" r="10795" b="10795"/>
                      <wp:docPr id="50407" name="Oval 50407"/>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FB2773" id="Oval 50407"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BFfspa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7A910369"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283CC3EA"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37BD3021" wp14:editId="6FEC2845">
                      <wp:extent cx="180000" cy="180000"/>
                      <wp:effectExtent l="0" t="0" r="10795" b="10795"/>
                      <wp:docPr id="49537" name="Oval 49537"/>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3C415D" id="Oval 49537"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DCuiUr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3E34A9B8" w14:textId="0D0519A5"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17B58E09" wp14:editId="2B16A080">
                      <wp:extent cx="180000" cy="180000"/>
                      <wp:effectExtent l="0" t="0" r="10795" b="10795"/>
                      <wp:docPr id="50408" name="Oval 50408"/>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3D86FA5" id="Oval 50408"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EhdUiq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055FDD27" w14:textId="113F3B40"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41D0C890" wp14:editId="01AB0CA4">
                      <wp:extent cx="180000" cy="180000"/>
                      <wp:effectExtent l="0" t="0" r="10795" b="10795"/>
                      <wp:docPr id="50409" name="Oval 50409"/>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5AC64B" id="Oval 50409"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N85mKW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49B3C475"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1084AB8D"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51D1C771" wp14:editId="77DD14F0">
                      <wp:extent cx="180000" cy="180000"/>
                      <wp:effectExtent l="0" t="0" r="10795" b="10795"/>
                      <wp:docPr id="49543" name="Oval 4954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634FF2" id="Oval 49543"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CVQ1Cq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4CB5FB0A" w14:textId="01BC271D"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2A352421" wp14:editId="53B7E05A">
                      <wp:extent cx="180000" cy="180000"/>
                      <wp:effectExtent l="0" t="0" r="10795" b="10795"/>
                      <wp:docPr id="50411" name="Oval 50411"/>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554A00" id="Oval 50411"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GLECW6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7C6C9F06" w14:textId="60E56898"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5BEA68C2" wp14:editId="4AC1B6A3">
                      <wp:extent cx="180000" cy="180000"/>
                      <wp:effectExtent l="0" t="0" r="10795" b="10795"/>
                      <wp:docPr id="50412" name="Oval 50412"/>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9FE324" id="Oval 50412"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JpvJiW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6E1D94B3" w14:textId="4C3AD58D"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081F6701" wp14:editId="37BF509B">
                      <wp:extent cx="180000" cy="180000"/>
                      <wp:effectExtent l="0" t="0" r="10795" b="10795"/>
                      <wp:docPr id="50414" name="Oval 50414"/>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72E7BC" id="Oval 50414"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Go4ebO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7FDE8A0A"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17629AF2" w14:textId="3149CDC3"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77678E00" wp14:editId="5ABF7FDF">
                      <wp:extent cx="180000" cy="180000"/>
                      <wp:effectExtent l="0" t="0" r="10795" b="10795"/>
                      <wp:docPr id="50417" name="Oval 50417"/>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6F95F5" id="Oval 50417"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M9v0+u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2229C6E0" w14:textId="0BE4F939"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6A39C8FC" wp14:editId="45E05E1D">
                      <wp:extent cx="180000" cy="180000"/>
                      <wp:effectExtent l="0" t="0" r="10795" b="10795"/>
                      <wp:docPr id="50913" name="Oval 5091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1A4D83C" id="Oval 50913"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" fillcolor="red" strokecolor="black [3213]" strokeweight="1pt">
                      <v:stroke joinstyle="miter"/>
                      <w10:anchorlock/>
                    </v:oval>
                  </w:pict>
                </mc:Fallback>
              </mc:AlternateContent>
            </w:r>
          </w:p>
        </w:tc>
        <w:tc>
          <w:tcPr>
            <w:tcW w:w="340" w:type="dxa"/>
          </w:tcPr>
          <w:p w14:paraId="2085740D" w14:textId="7EBC5171"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198D694B" wp14:editId="610D24DB">
                      <wp:extent cx="180000" cy="180000"/>
                      <wp:effectExtent l="0" t="0" r="10795" b="10795"/>
                      <wp:docPr id="50914" name="Oval 50914"/>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A17A4B" id="Oval 50914"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" fillcolor="red" strokecolor="black [3213]" strokeweight="1pt">
                      <v:stroke joinstyle="miter"/>
                      <w10:anchorlock/>
                    </v:oval>
                  </w:pict>
                </mc:Fallback>
              </mc:AlternateContent>
            </w:r>
          </w:p>
        </w:tc>
        <w:tc>
          <w:tcPr>
            <w:tcW w:w="340" w:type="dxa"/>
          </w:tcPr>
          <w:p w14:paraId="0CD09F66" w14:textId="2219792D"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464A6A45" wp14:editId="2FDBB860">
                      <wp:extent cx="180000" cy="180000"/>
                      <wp:effectExtent l="0" t="0" r="10795" b="10795"/>
                      <wp:docPr id="50915" name="Oval 50915"/>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7E295D" id="Oval 50915"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IALelC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tcPr>
          <w:p w14:paraId="67152553" w14:textId="2F37D8EF"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0C8A200B" wp14:editId="29FC09F5">
                      <wp:extent cx="180000" cy="180000"/>
                      <wp:effectExtent l="0" t="0" r="10795" b="10795"/>
                      <wp:docPr id="50916" name="Oval 5091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F1D946" id="Oval 50916"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HigVRu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tcPr>
          <w:p w14:paraId="20B2D3DC" w14:textId="77777777" w:rsidR="0088216F" w:rsidRPr="001079FA" w:rsidRDefault="0088216F" w:rsidP="0088216F">
            <w:pPr>
              <w:jc w:val="center"/>
              <w:rPr>
                <w:rFonts w:ascii="Gill Sans MT" w:hAnsi="Gill Sans MT"/>
                <w:b/>
                <w:bCs/>
                <w:sz w:val="2"/>
                <w:szCs w:val="2"/>
                <w:lang w:val="en-GB"/>
              </w:rPr>
            </w:pPr>
          </w:p>
        </w:tc>
      </w:tr>
      <w:tr w:rsidR="0088216F" w:rsidRPr="001079FA" w14:paraId="077E9358" w14:textId="077673BF" w:rsidTr="00C06F9B">
        <w:trPr>
          <w:trHeight w:val="340"/>
        </w:trPr>
        <w:tc>
          <w:tcPr>
            <w:tcW w:w="340" w:type="dxa"/>
            <w:vAlign w:val="center"/>
          </w:tcPr>
          <w:p w14:paraId="620A4789"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3F67354D"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118E0962" wp14:editId="110AB1BF">
                      <wp:extent cx="180000" cy="180000"/>
                      <wp:effectExtent l="0" t="0" r="10795" b="10795"/>
                      <wp:docPr id="6" name="Oval 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5DEEE2" id="Oval 6"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" fillcolor="yellow" strokecolor="black [3213]" strokeweight="1pt">
                      <v:stroke joinstyle="miter"/>
                      <w10:anchorlock/>
                    </v:oval>
                  </w:pict>
                </mc:Fallback>
              </mc:AlternateContent>
            </w:r>
          </w:p>
        </w:tc>
        <w:tc>
          <w:tcPr>
            <w:tcW w:w="340" w:type="dxa"/>
            <w:vAlign w:val="center"/>
          </w:tcPr>
          <w:p w14:paraId="75749F57"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6251A841" wp14:editId="71B0A478">
                      <wp:extent cx="180000" cy="180000"/>
                      <wp:effectExtent l="0" t="0" r="10795" b="10795"/>
                      <wp:docPr id="50406" name="Oval 5040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356AA72" id="Oval 50406"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NvH/Qq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1611BAAE"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4133523E"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20A28E26" wp14:editId="173419B4">
                      <wp:extent cx="180000" cy="180000"/>
                      <wp:effectExtent l="0" t="0" r="10795" b="10795"/>
                      <wp:docPr id="49538" name="Oval 49538"/>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00ED5A" id="Oval 49538"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CbuMWX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68E6F4BB"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44CAD652" wp14:editId="348CF004">
                      <wp:extent cx="180000" cy="180000"/>
                      <wp:effectExtent l="0" t="0" r="10795" b="10795"/>
                      <wp:docPr id="49540" name="Oval 49540"/>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E99CDD" id="Oval 49540"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G3of+G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7F478C76" w14:textId="7B1C6F9C"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0CF2B5FA" wp14:editId="563BE680">
                      <wp:extent cx="180000" cy="180000"/>
                      <wp:effectExtent l="0" t="0" r="10795" b="10795"/>
                      <wp:docPr id="50410" name="Oval 50410"/>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8F1342" id="Oval 50410"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PWgw+G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76E48599"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37E62CCD"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1DE09655" wp14:editId="4BF3FC4A">
                      <wp:extent cx="180000" cy="180000"/>
                      <wp:effectExtent l="0" t="0" r="10795" b="10795"/>
                      <wp:docPr id="49544" name="Oval 49544"/>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517C52" id="Oval 49544"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DycMWz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145195CF"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6A2292AC" wp14:editId="4B61D0FC">
                      <wp:extent cx="180000" cy="180000"/>
                      <wp:effectExtent l="0" t="0" r="10795" b="10795"/>
                      <wp:docPr id="49547" name="Oval 49547"/>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FA96CA" id="Oval 49547"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AK2+r4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18ECD7CE" w14:textId="71D5BF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301F3045" wp14:editId="378B912C">
                      <wp:extent cx="180000" cy="180000"/>
                      <wp:effectExtent l="0" t="0" r="10795" b="10795"/>
                      <wp:docPr id="50413" name="Oval 5041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1A918B" id="Oval 50413"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" fillcolor="red" strokecolor="black [3213]" strokeweight="1pt">
                      <v:stroke joinstyle="miter"/>
                      <w10:anchorlock/>
                    </v:oval>
                  </w:pict>
                </mc:Fallback>
              </mc:AlternateContent>
            </w:r>
          </w:p>
        </w:tc>
        <w:tc>
          <w:tcPr>
            <w:tcW w:w="340" w:type="dxa"/>
            <w:vAlign w:val="center"/>
          </w:tcPr>
          <w:p w14:paraId="511FB6C0" w14:textId="31B3BBA3"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57321828" wp14:editId="37D5A7DC">
                      <wp:extent cx="180000" cy="180000"/>
                      <wp:effectExtent l="0" t="0" r="10795" b="10795"/>
                      <wp:docPr id="50415" name="Oval 50415"/>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311953" id="Oval 50415"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P1cszy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48B2D770"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0FFFCEEA" w14:textId="1D90D816"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58BE7764" wp14:editId="1DF72866">
                      <wp:extent cx="180000" cy="180000"/>
                      <wp:effectExtent l="0" t="0" r="10795" b="10795"/>
                      <wp:docPr id="50418" name="Oval 50418"/>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A6BB38" id="Oval 50418"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JZtM1e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090E5FD1" w14:textId="1CB76871"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432E7338" wp14:editId="6806FFB6">
                      <wp:extent cx="180000" cy="180000"/>
                      <wp:effectExtent l="0" t="0" r="10795" b="10795"/>
                      <wp:docPr id="50428" name="Oval 50428"/>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6E29C3" id="Oval 50428"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ATOB7k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3C8A1DBF" w14:textId="07E62D88"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246D7AE2" wp14:editId="17100257">
                      <wp:extent cx="180000" cy="180000"/>
                      <wp:effectExtent l="0" t="0" r="10795" b="10795"/>
                      <wp:docPr id="50922" name="Oval 50922"/>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222F65" id="Oval 50922"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GJtwvq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tcPr>
          <w:p w14:paraId="54FA1283" w14:textId="4022E8B0"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16458F91" wp14:editId="05A1692C">
                      <wp:extent cx="180000" cy="180000"/>
                      <wp:effectExtent l="0" t="0" r="10795" b="10795"/>
                      <wp:docPr id="50923" name="Oval 5092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3AE54D" id="Oval 50923"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" fillcolor="red" strokecolor="black [3213]" strokeweight="1pt">
                      <v:stroke joinstyle="miter"/>
                      <w10:anchorlock/>
                    </v:oval>
                  </w:pict>
                </mc:Fallback>
              </mc:AlternateContent>
            </w:r>
          </w:p>
        </w:tc>
        <w:tc>
          <w:tcPr>
            <w:tcW w:w="340" w:type="dxa"/>
          </w:tcPr>
          <w:p w14:paraId="5F1FE608" w14:textId="234F8F93"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3E43BEAA" wp14:editId="47F64571">
                      <wp:extent cx="180000" cy="180000"/>
                      <wp:effectExtent l="0" t="0" r="10795" b="10795"/>
                      <wp:docPr id="50917" name="Oval 50917"/>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4F0EAF" id="Oval 50917"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O/En5S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tcPr>
          <w:p w14:paraId="66430B2D" w14:textId="77777777" w:rsidR="0088216F" w:rsidRPr="001079FA" w:rsidRDefault="0088216F" w:rsidP="0088216F">
            <w:pPr>
              <w:jc w:val="center"/>
              <w:rPr>
                <w:rFonts w:ascii="Gill Sans MT" w:hAnsi="Gill Sans MT"/>
                <w:b/>
                <w:bCs/>
                <w:sz w:val="2"/>
                <w:szCs w:val="2"/>
                <w:lang w:val="en-GB"/>
              </w:rPr>
            </w:pPr>
          </w:p>
        </w:tc>
      </w:tr>
      <w:tr w:rsidR="0088216F" w:rsidRPr="001079FA" w14:paraId="37992510" w14:textId="35109E4E" w:rsidTr="00C06F9B">
        <w:trPr>
          <w:trHeight w:val="340"/>
        </w:trPr>
        <w:tc>
          <w:tcPr>
            <w:tcW w:w="340" w:type="dxa"/>
            <w:vAlign w:val="center"/>
          </w:tcPr>
          <w:p w14:paraId="78A11B36"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579DEFA9"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610008C6"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595D80B9"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73202F84"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59DCE5C1" wp14:editId="0A66F7C8">
                      <wp:extent cx="180000" cy="180000"/>
                      <wp:effectExtent l="0" t="0" r="10795" b="10795"/>
                      <wp:docPr id="49539" name="Oval 49539"/>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773954" id="Oval 49539"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AM3A8Y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34CBD3E3"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2B3C5EE4" wp14:editId="46112340">
                      <wp:extent cx="180000" cy="180000"/>
                      <wp:effectExtent l="0" t="0" r="10795" b="10795"/>
                      <wp:docPr id="49541" name="Oval 49541"/>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949C1B" id="Oval 49541"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PqMtW6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0A8C8BE7"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1A822099" wp14:editId="0D2958F7">
                      <wp:extent cx="180000" cy="180000"/>
                      <wp:effectExtent l="0" t="0" r="10795" b="10795"/>
                      <wp:docPr id="49542" name="Oval 49542"/>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F8DF66" id="Oval 49542"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ACJ5ol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4CDFC7A0"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3FFA337F"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0646A4DF" wp14:editId="5F2FA7C5">
                      <wp:extent cx="180000" cy="180000"/>
                      <wp:effectExtent l="0" t="0" r="10795" b="10795"/>
                      <wp:docPr id="49545" name="Oval 49545"/>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963267" id="Oval 49545"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BlFA88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7C9657F7"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42442993" wp14:editId="4BFBD3A7">
                      <wp:extent cx="180000" cy="180000"/>
                      <wp:effectExtent l="0" t="0" r="10795" b="10795"/>
                      <wp:docPr id="49548" name="Oval 49548"/>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235880" id="Oval 49548"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BT2QpE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2EB98DDA"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16F3930C" wp14:editId="195D03FC">
                      <wp:extent cx="180000" cy="180000"/>
                      <wp:effectExtent l="0" t="0" r="10795" b="10795"/>
                      <wp:docPr id="49550" name="Oval 49550"/>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BC427F" id="Oval 49550"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O4km4+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1F83A60F" w14:textId="3987B1F8"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25C34B8A" wp14:editId="5035BBCF">
                      <wp:extent cx="180000" cy="180000"/>
                      <wp:effectExtent l="0" t="0" r="10795" b="10795"/>
                      <wp:docPr id="50416" name="Oval 5041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16F634" id="Oval 50416"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AX3nHe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vAlign w:val="center"/>
          </w:tcPr>
          <w:p w14:paraId="18865A54"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754409ED" w14:textId="1A44484D"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48966C57" wp14:editId="4DC7328D">
                      <wp:extent cx="180000" cy="180000"/>
                      <wp:effectExtent l="0" t="0" r="10795" b="10795"/>
                      <wp:docPr id="50419" name="Oval 50419"/>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2B4343" id="Oval 50419"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AEJ+di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154FF5E6" w14:textId="63572EB7"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22A80922" wp14:editId="23733159">
                      <wp:extent cx="180000" cy="180000"/>
                      <wp:effectExtent l="0" t="0" r="10795" b="10795"/>
                      <wp:docPr id="50429" name="Oval 50429"/>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78FE2D" id="Oval 50429"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CEXNRr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40B4A23F" w14:textId="4A9AC872"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2F089FF2" wp14:editId="78ECDB48">
                      <wp:extent cx="180000" cy="180000"/>
                      <wp:effectExtent l="0" t="0" r="10795" b="10795"/>
                      <wp:docPr id="50427" name="Oval 50427"/>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398736" id="Oval 50427"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BKOv5Y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10606105" w14:textId="4E451F0F"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4CC55505" wp14:editId="495B8119">
                      <wp:extent cx="180000" cy="180000"/>
                      <wp:effectExtent l="0" t="0" r="10795" b="10795"/>
                      <wp:docPr id="50924" name="Oval 50924"/>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BB93AC" id="Oval 50924"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JI6nWy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tcPr>
          <w:p w14:paraId="60CD8A8B" w14:textId="41E73D0B"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5F1DB559" wp14:editId="11C2F5D2">
                      <wp:extent cx="180000" cy="180000"/>
                      <wp:effectExtent l="0" t="0" r="10795" b="10795"/>
                      <wp:docPr id="50918" name="Oval 50918"/>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747550" id="Oval 50918"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LbGfyi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tcPr>
          <w:p w14:paraId="5995F1D2" w14:textId="77777777" w:rsidR="0088216F" w:rsidRPr="001079FA" w:rsidRDefault="0088216F" w:rsidP="0088216F">
            <w:pPr>
              <w:jc w:val="center"/>
              <w:rPr>
                <w:rFonts w:ascii="Gill Sans MT" w:hAnsi="Gill Sans MT"/>
                <w:b/>
                <w:bCs/>
                <w:sz w:val="2"/>
                <w:szCs w:val="2"/>
                <w:lang w:val="en-GB"/>
              </w:rPr>
            </w:pPr>
          </w:p>
        </w:tc>
      </w:tr>
      <w:tr w:rsidR="0088216F" w:rsidRPr="001079FA" w14:paraId="2728A64C" w14:textId="686AFD2C" w:rsidTr="00C06F9B">
        <w:trPr>
          <w:trHeight w:val="340"/>
        </w:trPr>
        <w:tc>
          <w:tcPr>
            <w:tcW w:w="340" w:type="dxa"/>
            <w:vAlign w:val="center"/>
          </w:tcPr>
          <w:p w14:paraId="0E7034E7"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01AA3BEB"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7AC94A1C"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172D06AB"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35657BC1"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11496658"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47E7FF88"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2A42DBC6"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61F60CD3"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351F9A1D" wp14:editId="18682C9E">
                      <wp:extent cx="180000" cy="180000"/>
                      <wp:effectExtent l="0" t="0" r="10795" b="10795"/>
                      <wp:docPr id="49546" name="Oval 4954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2421D7" id="Oval 49546"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CdvyB3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3756E8F3"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6F847A52" wp14:editId="48557C39">
                      <wp:extent cx="180000" cy="180000"/>
                      <wp:effectExtent l="0" t="0" r="10795" b="10795"/>
                      <wp:docPr id="49549" name="Oval 49549"/>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D660E9" id="Oval 49549"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DEvcDL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1C337424"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128B67DC" wp14:editId="091C0B89">
                      <wp:extent cx="180000" cy="180000"/>
                      <wp:effectExtent l="0" t="0" r="10795" b="10795"/>
                      <wp:docPr id="49551" name="Oval 49551"/>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0DE0B2" id="Oval 49551"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HlAUQC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7CFB55F3" w14:textId="77777777" w:rsidR="0088216F" w:rsidRPr="001079FA" w:rsidRDefault="0088216F" w:rsidP="0088216F">
            <w:pPr>
              <w:jc w:val="center"/>
              <w:rPr>
                <w:rFonts w:ascii="Gill Sans MT" w:hAnsi="Gill Sans MT"/>
                <w:b/>
                <w:bCs/>
                <w:noProof/>
                <w:sz w:val="2"/>
                <w:szCs w:val="2"/>
                <w:lang w:val="en-GB"/>
              </w:rPr>
            </w:pPr>
            <w:r w:rsidRPr="001079FA">
              <w:rPr>
                <w:rFonts w:ascii="Gill Sans MT" w:hAnsi="Gill Sans MT"/>
                <w:b/>
                <w:bCs/>
                <w:noProof/>
                <w:sz w:val="2"/>
                <w:szCs w:val="2"/>
                <w:lang w:val="en-GB"/>
              </w:rPr>
              <mc:AlternateContent>
                <mc:Choice Requires="wps">
                  <w:drawing>
                    <wp:inline distT="0" distB="0" distL="0" distR="0" wp14:anchorId="13F34B7B" wp14:editId="77A376CF">
                      <wp:extent cx="180000" cy="180000"/>
                      <wp:effectExtent l="0" t="0" r="10795" b="10795"/>
                      <wp:docPr id="49552" name="Oval 49552"/>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EAE234" id="Oval 49552"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CB635L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vAlign w:val="center"/>
          </w:tcPr>
          <w:p w14:paraId="511D596A"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6DFC2760" w14:textId="779BCC87"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2F025FF0" wp14:editId="09274EA3">
                      <wp:extent cx="180000" cy="180000"/>
                      <wp:effectExtent l="0" t="0" r="10795" b="10795"/>
                      <wp:docPr id="50420" name="Oval 50420"/>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9CFC69" id="Oval 50420"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C0Ja0G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1A4A1587" w14:textId="52AE27BE"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7E3775EB" wp14:editId="30B3A6AB">
                      <wp:extent cx="180000" cy="180000"/>
                      <wp:effectExtent l="0" t="0" r="10795" b="10795"/>
                      <wp:docPr id="50430" name="Oval 50430"/>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94A43A" id="Oval 50430"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CuxY8v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4979BBEE" w14:textId="22CCCE29"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260DD243" wp14:editId="7B48263C">
                      <wp:extent cx="180000" cy="180000"/>
                      <wp:effectExtent l="0" t="0" r="10795" b="10795"/>
                      <wp:docPr id="50912" name="Oval 50912"/>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65C77D" id="Oval 50912"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C6xGpa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5292052E" w14:textId="5D97CB1E"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23582FCB" wp14:editId="092E35D2">
                      <wp:extent cx="180000" cy="180000"/>
                      <wp:effectExtent l="0" t="0" r="10795" b="10795"/>
                      <wp:docPr id="50426" name="Oval 50426"/>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C2F596" id="Oval 50426"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DdXjTX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2CAF61F1" w14:textId="1F25BE1C"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05FAF05F" wp14:editId="06E428D5">
                      <wp:extent cx="180000" cy="180000"/>
                      <wp:effectExtent l="0" t="0" r="10795" b="10795"/>
                      <wp:docPr id="50919" name="Oval 50919"/>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DA62F3" id="Oval 50919"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" fillcolor="red" strokecolor="black [3213]" strokeweight="1pt">
                      <v:stroke joinstyle="miter"/>
                      <w10:anchorlock/>
                    </v:oval>
                  </w:pict>
                </mc:Fallback>
              </mc:AlternateContent>
            </w:r>
          </w:p>
        </w:tc>
        <w:tc>
          <w:tcPr>
            <w:tcW w:w="340" w:type="dxa"/>
          </w:tcPr>
          <w:p w14:paraId="6B7F72CC" w14:textId="77777777" w:rsidR="0088216F" w:rsidRPr="001079FA" w:rsidRDefault="0088216F" w:rsidP="0088216F">
            <w:pPr>
              <w:jc w:val="center"/>
              <w:rPr>
                <w:rFonts w:ascii="Gill Sans MT" w:hAnsi="Gill Sans MT"/>
                <w:b/>
                <w:bCs/>
                <w:sz w:val="2"/>
                <w:szCs w:val="2"/>
                <w:lang w:val="en-GB"/>
              </w:rPr>
            </w:pPr>
          </w:p>
        </w:tc>
      </w:tr>
      <w:tr w:rsidR="0088216F" w:rsidRPr="001079FA" w14:paraId="19FFF030" w14:textId="1363F8F1" w:rsidTr="00C06F9B">
        <w:trPr>
          <w:trHeight w:val="340"/>
        </w:trPr>
        <w:tc>
          <w:tcPr>
            <w:tcW w:w="340" w:type="dxa"/>
            <w:vAlign w:val="center"/>
          </w:tcPr>
          <w:p w14:paraId="3B562ED7"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744FBD74"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3223F2B1"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28224B57"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46B116AE"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12BFF565"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6935D18C"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50B4C7FE"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426936D6"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5969883B"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409C2D21"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427C21D5"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2F2AAFDD"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13A96FB4" w14:textId="65E5C923"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3B6226D8" wp14:editId="3F791239">
                      <wp:extent cx="180000" cy="180000"/>
                      <wp:effectExtent l="0" t="0" r="10795" b="10795"/>
                      <wp:docPr id="50421" name="Oval 50421"/>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F62CE2" id="Oval 50421"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Lptoc6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vAlign w:val="center"/>
          </w:tcPr>
          <w:p w14:paraId="679D562D" w14:textId="13FAE363"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1AF201DE" wp14:editId="513E5E44">
                      <wp:extent cx="180000" cy="180000"/>
                      <wp:effectExtent l="0" t="0" r="10795" b="10795"/>
                      <wp:docPr id="50422" name="Oval 50422"/>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CF41E8" id="Oval 50422"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BCxo6F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456E9193" w14:textId="5AA41DF6"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651E50D7" wp14:editId="57102637">
                      <wp:extent cx="180000" cy="180000"/>
                      <wp:effectExtent l="0" t="0" r="10795" b="10795"/>
                      <wp:docPr id="50423" name="Oval 50423"/>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3D6F67" id="Oval 50423"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DVokQK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405C9D6A" w14:textId="3276D0E3"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1338574E" wp14:editId="7379FFB5">
                      <wp:extent cx="180000" cy="180000"/>
                      <wp:effectExtent l="0" t="0" r="10795" b="10795"/>
                      <wp:docPr id="50424" name="Oval 50424"/>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74D241" id="Oval 50424"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" fillcolor="yellow" strokecolor="black [3213]" strokeweight="1pt">
                      <v:stroke joinstyle="miter"/>
                      <w10:anchorlock/>
                    </v:oval>
                  </w:pict>
                </mc:Fallback>
              </mc:AlternateContent>
            </w:r>
          </w:p>
        </w:tc>
        <w:tc>
          <w:tcPr>
            <w:tcW w:w="340" w:type="dxa"/>
          </w:tcPr>
          <w:p w14:paraId="2D19B1F2" w14:textId="53AB37D6" w:rsidR="0088216F" w:rsidRPr="001079FA" w:rsidRDefault="0088216F" w:rsidP="0088216F">
            <w:pPr>
              <w:jc w:val="center"/>
              <w:rPr>
                <w:rFonts w:ascii="Gill Sans MT" w:hAnsi="Gill Sans MT"/>
                <w:b/>
                <w:bCs/>
                <w:sz w:val="2"/>
                <w:szCs w:val="2"/>
                <w:lang w:val="en-GB"/>
              </w:rPr>
            </w:pPr>
            <w:r w:rsidRPr="001079FA">
              <w:rPr>
                <w:rFonts w:ascii="Gill Sans MT" w:hAnsi="Gill Sans MT"/>
                <w:b/>
                <w:bCs/>
                <w:noProof/>
                <w:sz w:val="2"/>
                <w:szCs w:val="2"/>
                <w:lang w:val="en-GB"/>
              </w:rPr>
              <mc:AlternateContent>
                <mc:Choice Requires="wps">
                  <w:drawing>
                    <wp:inline distT="0" distB="0" distL="0" distR="0" wp14:anchorId="6A89F2B8" wp14:editId="49315EDA">
                      <wp:extent cx="180000" cy="180000"/>
                      <wp:effectExtent l="0" t="0" r="10795" b="10795"/>
                      <wp:docPr id="50425" name="Oval 50425"/>
                      <wp:cNvGraphicFramePr/>
                      <a:graphic xmlns:a="http://schemas.openxmlformats.org/drawingml/2006/main">
                        <a:graphicData uri="http://schemas.microsoft.com/office/word/2010/wordprocessingShape">
                          <wps:wsp>
                            <wps:cNvSpPr/>
                            <wps:spPr>
                              <a:xfrm>
                                <a:off x="0" y="0"/>
                                <a:ext cx="180000" cy="180000"/>
                              </a:xfrm>
                              <a:prstGeom prst="ellipse">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B4842D" id="Oval 50425" o:spid="_x0000_s1026"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" fillcolor="yellow" strokecolor="black [3213]" strokeweight="1pt">
                      <v:stroke joinstyle="miter"/>
                      <w10:anchorlock/>
                    </v:oval>
                  </w:pict>
                </mc:Fallback>
              </mc:AlternateContent>
            </w:r>
          </w:p>
        </w:tc>
        <w:tc>
          <w:tcPr>
            <w:tcW w:w="340" w:type="dxa"/>
          </w:tcPr>
          <w:p w14:paraId="7D5200B3" w14:textId="77777777" w:rsidR="0088216F" w:rsidRPr="001079FA" w:rsidRDefault="0088216F" w:rsidP="0088216F">
            <w:pPr>
              <w:jc w:val="center"/>
              <w:rPr>
                <w:rFonts w:ascii="Gill Sans MT" w:hAnsi="Gill Sans MT"/>
                <w:b/>
                <w:bCs/>
                <w:sz w:val="2"/>
                <w:szCs w:val="2"/>
                <w:lang w:val="en-GB"/>
              </w:rPr>
            </w:pPr>
          </w:p>
        </w:tc>
      </w:tr>
      <w:tr w:rsidR="0088216F" w:rsidRPr="001079FA" w14:paraId="7B23A401" w14:textId="77777777" w:rsidTr="00C06F9B">
        <w:trPr>
          <w:trHeight w:val="340"/>
        </w:trPr>
        <w:tc>
          <w:tcPr>
            <w:tcW w:w="340" w:type="dxa"/>
            <w:vAlign w:val="center"/>
          </w:tcPr>
          <w:p w14:paraId="15068614"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36527C51"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1577FB1B"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36E8FFD2"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23AAD9EE"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6C77539A"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38CF3A79"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010313CB"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6E1B126F"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1F9F154D"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3500FC6C"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01E07FB9" w14:textId="77777777" w:rsidR="0088216F" w:rsidRPr="001079FA" w:rsidRDefault="0088216F" w:rsidP="0088216F">
            <w:pPr>
              <w:jc w:val="center"/>
              <w:rPr>
                <w:rFonts w:ascii="Gill Sans MT" w:hAnsi="Gill Sans MT"/>
                <w:b/>
                <w:bCs/>
                <w:noProof/>
                <w:sz w:val="2"/>
                <w:szCs w:val="2"/>
                <w:lang w:val="en-GB"/>
              </w:rPr>
            </w:pPr>
          </w:p>
        </w:tc>
        <w:tc>
          <w:tcPr>
            <w:tcW w:w="340" w:type="dxa"/>
            <w:vAlign w:val="center"/>
          </w:tcPr>
          <w:p w14:paraId="1C90906F"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7101BCF4" w14:textId="77777777" w:rsidR="0088216F" w:rsidRPr="001079FA" w:rsidRDefault="0088216F" w:rsidP="0088216F">
            <w:pPr>
              <w:jc w:val="center"/>
              <w:rPr>
                <w:rFonts w:ascii="Gill Sans MT" w:hAnsi="Gill Sans MT"/>
                <w:b/>
                <w:bCs/>
                <w:sz w:val="2"/>
                <w:szCs w:val="2"/>
                <w:lang w:val="en-GB"/>
              </w:rPr>
            </w:pPr>
          </w:p>
        </w:tc>
        <w:tc>
          <w:tcPr>
            <w:tcW w:w="340" w:type="dxa"/>
            <w:vAlign w:val="center"/>
          </w:tcPr>
          <w:p w14:paraId="6ABACA2F" w14:textId="77777777" w:rsidR="0088216F" w:rsidRPr="001079FA" w:rsidRDefault="0088216F" w:rsidP="0088216F">
            <w:pPr>
              <w:jc w:val="center"/>
              <w:rPr>
                <w:rFonts w:ascii="Gill Sans MT" w:hAnsi="Gill Sans MT"/>
                <w:b/>
                <w:bCs/>
                <w:sz w:val="2"/>
                <w:szCs w:val="2"/>
                <w:lang w:val="en-GB"/>
              </w:rPr>
            </w:pPr>
          </w:p>
        </w:tc>
        <w:tc>
          <w:tcPr>
            <w:tcW w:w="340" w:type="dxa"/>
          </w:tcPr>
          <w:p w14:paraId="1AEB5C7F" w14:textId="77777777" w:rsidR="0088216F" w:rsidRPr="001079FA" w:rsidRDefault="0088216F" w:rsidP="0088216F">
            <w:pPr>
              <w:jc w:val="center"/>
              <w:rPr>
                <w:rFonts w:ascii="Gill Sans MT" w:hAnsi="Gill Sans MT"/>
                <w:b/>
                <w:bCs/>
                <w:sz w:val="2"/>
                <w:szCs w:val="2"/>
                <w:lang w:val="en-GB"/>
              </w:rPr>
            </w:pPr>
          </w:p>
        </w:tc>
        <w:tc>
          <w:tcPr>
            <w:tcW w:w="340" w:type="dxa"/>
          </w:tcPr>
          <w:p w14:paraId="52482B6F" w14:textId="77777777" w:rsidR="0088216F" w:rsidRPr="001079FA" w:rsidRDefault="0088216F" w:rsidP="0088216F">
            <w:pPr>
              <w:jc w:val="center"/>
              <w:rPr>
                <w:rFonts w:ascii="Gill Sans MT" w:hAnsi="Gill Sans MT"/>
                <w:b/>
                <w:bCs/>
                <w:sz w:val="2"/>
                <w:szCs w:val="2"/>
                <w:lang w:val="en-GB"/>
              </w:rPr>
            </w:pPr>
          </w:p>
        </w:tc>
        <w:tc>
          <w:tcPr>
            <w:tcW w:w="340" w:type="dxa"/>
          </w:tcPr>
          <w:p w14:paraId="35B71D1D" w14:textId="77777777" w:rsidR="0088216F" w:rsidRPr="001079FA" w:rsidRDefault="0088216F" w:rsidP="0088216F">
            <w:pPr>
              <w:jc w:val="center"/>
              <w:rPr>
                <w:rFonts w:ascii="Gill Sans MT" w:hAnsi="Gill Sans MT"/>
                <w:b/>
                <w:bCs/>
                <w:sz w:val="2"/>
                <w:szCs w:val="2"/>
                <w:lang w:val="en-GB"/>
              </w:rPr>
            </w:pPr>
          </w:p>
        </w:tc>
        <w:tc>
          <w:tcPr>
            <w:tcW w:w="340" w:type="dxa"/>
          </w:tcPr>
          <w:p w14:paraId="4CE4A891" w14:textId="77777777" w:rsidR="0088216F" w:rsidRPr="001079FA" w:rsidRDefault="0088216F" w:rsidP="0088216F">
            <w:pPr>
              <w:jc w:val="center"/>
              <w:rPr>
                <w:rFonts w:ascii="Gill Sans MT" w:hAnsi="Gill Sans MT"/>
                <w:b/>
                <w:bCs/>
                <w:sz w:val="2"/>
                <w:szCs w:val="2"/>
                <w:lang w:val="en-GB"/>
              </w:rPr>
            </w:pPr>
          </w:p>
        </w:tc>
      </w:tr>
    </w:tbl>
    <w:p w14:paraId="66E7FA97" w14:textId="6AD66FA5" w:rsidR="009A4C8C" w:rsidRPr="001079FA" w:rsidRDefault="0088216F">
      <w:pPr>
        <w:rPr>
          <w:sz w:val="28"/>
          <w:szCs w:val="28"/>
          <w:lang w:val="en-GB"/>
        </w:rPr>
      </w:pPr>
      <w:r w:rsidRPr="001079FA">
        <w:rPr>
          <w:sz w:val="28"/>
          <w:szCs w:val="28"/>
          <w:lang w:val="en-GB"/>
        </w:rPr>
        <w:br/>
      </w:r>
      <w:r w:rsidR="008F3534">
        <w:rPr>
          <w:sz w:val="28"/>
          <w:szCs w:val="28"/>
          <w:lang w:val="en-GB"/>
        </w:rPr>
        <w:t>Digital counters</w:t>
      </w:r>
      <w:r w:rsidRPr="001079FA">
        <w:rPr>
          <w:sz w:val="28"/>
          <w:szCs w:val="28"/>
          <w:lang w:val="en-GB"/>
        </w:rPr>
        <w:t xml:space="preserve">: </w:t>
      </w:r>
      <w:hyperlink r:id="rId23" w:history="1">
        <w:r w:rsidRPr="001079FA">
          <w:rPr>
            <w:rStyle w:val="Hyperlink"/>
            <w:sz w:val="28"/>
            <w:szCs w:val="28"/>
            <w:lang w:val="en-GB"/>
          </w:rPr>
          <w:t>https://mathsbot.com/manipulatives/counters</w:t>
        </w:r>
      </w:hyperlink>
      <w:r w:rsidRPr="001079FA">
        <w:rPr>
          <w:sz w:val="28"/>
          <w:szCs w:val="28"/>
          <w:lang w:val="en-GB"/>
        </w:rPr>
        <w:t xml:space="preserve"> </w:t>
      </w:r>
      <w:r w:rsidR="009A4C8C" w:rsidRPr="001079FA">
        <w:rPr>
          <w:sz w:val="28"/>
          <w:szCs w:val="28"/>
          <w:lang w:val="en-GB"/>
        </w:rPr>
        <w:br w:type="page"/>
      </w:r>
    </w:p>
    <w:p w14:paraId="52FE41C3" w14:textId="273F2CBE" w:rsidR="009A4C8C" w:rsidRPr="001079FA" w:rsidRDefault="001079FA" w:rsidP="00312CCC">
      <w:pPr>
        <w:rPr>
          <w:sz w:val="28"/>
          <w:szCs w:val="28"/>
          <w:lang w:val="en-GB"/>
        </w:rPr>
      </w:pPr>
      <w:r w:rsidRPr="001079FA">
        <w:rPr>
          <w:noProof/>
          <w:sz w:val="28"/>
          <w:szCs w:val="28"/>
          <w:lang w:val="en-GB"/>
        </w:rPr>
        <w:lastRenderedPageBreak/>
        <w:drawing>
          <wp:inline distT="0" distB="0" distL="0" distR="0" wp14:anchorId="3DA44FD6" wp14:editId="4321448C">
            <wp:extent cx="4824000" cy="6822125"/>
            <wp:effectExtent l="0" t="0" r="0" b="0"/>
            <wp:docPr id="178" name="Picture 17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Table&#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03F4016" w14:textId="33EFCC6A" w:rsidR="00C9639D" w:rsidRPr="001079FA" w:rsidRDefault="00C9639D" w:rsidP="00C9639D">
      <w:pPr>
        <w:rPr>
          <w:sz w:val="28"/>
          <w:szCs w:val="28"/>
          <w:lang w:val="en-GB"/>
        </w:rPr>
      </w:pPr>
      <w:r w:rsidRPr="001079FA">
        <w:rPr>
          <w:noProof/>
          <w:sz w:val="28"/>
          <w:szCs w:val="28"/>
          <w:lang w:val="en-GB"/>
        </w:rPr>
        <w:drawing>
          <wp:inline distT="0" distB="0" distL="0" distR="0" wp14:anchorId="458A8081" wp14:editId="6D70C015">
            <wp:extent cx="306190" cy="360000"/>
            <wp:effectExtent l="0" t="0" r="0" b="2540"/>
            <wp:docPr id="50927" name="Picture 5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079FA">
        <w:rPr>
          <w:sz w:val="28"/>
          <w:szCs w:val="28"/>
          <w:lang w:val="en-GB"/>
        </w:rPr>
        <w:t xml:space="preserve"> </w:t>
      </w:r>
      <w:r w:rsidR="008F3534" w:rsidRPr="00660531">
        <w:rPr>
          <w:sz w:val="28"/>
          <w:szCs w:val="28"/>
          <w:lang w:val="en-GB"/>
        </w:rPr>
        <w:t>Reasoning must be used here to recognise the pattern to begin with</w:t>
      </w:r>
      <w:r w:rsidR="008F3534">
        <w:rPr>
          <w:sz w:val="28"/>
          <w:szCs w:val="28"/>
          <w:lang w:val="en-GB"/>
        </w:rPr>
        <w:t>, and then to recognise the number that doesn’t</w:t>
      </w:r>
      <w:r w:rsidR="00BC6A95">
        <w:rPr>
          <w:sz w:val="28"/>
          <w:szCs w:val="28"/>
          <w:lang w:val="en-GB"/>
        </w:rPr>
        <w:t xml:space="preserve"> belong to t</w:t>
      </w:r>
      <w:r w:rsidR="008F3534">
        <w:rPr>
          <w:sz w:val="28"/>
          <w:szCs w:val="28"/>
          <w:lang w:val="en-GB"/>
        </w:rPr>
        <w:t>he pattern.</w:t>
      </w:r>
    </w:p>
    <w:p w14:paraId="3F4468F8" w14:textId="3A4C20B0" w:rsidR="00C9639D" w:rsidRPr="001079FA" w:rsidRDefault="008F3534" w:rsidP="00C9639D">
      <w:pPr>
        <w:rPr>
          <w:sz w:val="28"/>
          <w:szCs w:val="28"/>
          <w:lang w:val="en-GB"/>
        </w:rPr>
      </w:pPr>
      <w:r>
        <w:rPr>
          <w:sz w:val="28"/>
          <w:szCs w:val="28"/>
          <w:lang w:val="en-GB"/>
        </w:rPr>
        <w:t>More exercises on number sequences can be found on the page</w:t>
      </w:r>
      <w:r w:rsidR="00C9639D" w:rsidRPr="001079FA">
        <w:rPr>
          <w:sz w:val="28"/>
          <w:szCs w:val="28"/>
          <w:lang w:val="en-GB"/>
        </w:rPr>
        <w:t xml:space="preserve"> </w:t>
      </w:r>
      <w:hyperlink r:id="rId25" w:history="1">
        <w:r w:rsidR="00C9639D" w:rsidRPr="001079FA">
          <w:rPr>
            <w:rStyle w:val="Hyperlink"/>
            <w:sz w:val="28"/>
            <w:szCs w:val="28"/>
            <w:lang w:val="en-GB"/>
          </w:rPr>
          <w:t>http://www.primaryresources.co.uk/maths/mathsB3.htm</w:t>
        </w:r>
      </w:hyperlink>
      <w:r w:rsidR="00C9639D" w:rsidRPr="001079FA">
        <w:rPr>
          <w:sz w:val="28"/>
          <w:szCs w:val="28"/>
          <w:lang w:val="en-GB"/>
        </w:rPr>
        <w:t xml:space="preserve"> </w:t>
      </w:r>
    </w:p>
    <w:p w14:paraId="4A2DFC46" w14:textId="3D781E74" w:rsidR="008F3534" w:rsidRDefault="00C9639D" w:rsidP="00C9639D">
      <w:pPr>
        <w:rPr>
          <w:sz w:val="28"/>
          <w:szCs w:val="28"/>
          <w:lang w:val="en-GB"/>
        </w:rPr>
      </w:pPr>
      <w:r w:rsidRPr="001079FA">
        <w:rPr>
          <w:noProof/>
          <w:sz w:val="28"/>
          <w:szCs w:val="28"/>
          <w:lang w:val="en-GB"/>
        </w:rPr>
        <w:drawing>
          <wp:inline distT="0" distB="0" distL="0" distR="0" wp14:anchorId="1B42E6BB" wp14:editId="73A16BCD">
            <wp:extent cx="309373" cy="360000"/>
            <wp:effectExtent l="0" t="0" r="0" b="2540"/>
            <wp:docPr id="50928" name="Picture 5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079FA">
        <w:rPr>
          <w:sz w:val="28"/>
          <w:szCs w:val="28"/>
          <w:lang w:val="en-GB"/>
        </w:rPr>
        <w:t xml:space="preserve"> </w:t>
      </w:r>
      <w:r w:rsidR="008F3534">
        <w:rPr>
          <w:sz w:val="28"/>
          <w:szCs w:val="28"/>
          <w:lang w:val="en-GB"/>
        </w:rPr>
        <w:t>In the investigation, learners must work systematically through the instructions in order to create the correct patter</w:t>
      </w:r>
      <w:r w:rsidR="00BC6A95">
        <w:rPr>
          <w:sz w:val="28"/>
          <w:szCs w:val="28"/>
          <w:lang w:val="en-GB"/>
        </w:rPr>
        <w:t>n</w:t>
      </w:r>
      <w:r w:rsidR="008F3534">
        <w:rPr>
          <w:sz w:val="28"/>
          <w:szCs w:val="28"/>
          <w:lang w:val="en-GB"/>
        </w:rPr>
        <w:t>. Starting with a 4-digit number (whose digits are not all identical), the pattern always reaches the number 6,174, and then stays at this number.</w:t>
      </w:r>
    </w:p>
    <w:p w14:paraId="19924104" w14:textId="39F1BE3E" w:rsidR="008F3534" w:rsidRDefault="008F3534" w:rsidP="008F3534">
      <w:pPr>
        <w:rPr>
          <w:sz w:val="28"/>
          <w:szCs w:val="28"/>
          <w:lang w:val="en-GB"/>
        </w:rPr>
      </w:pPr>
      <w:r>
        <w:rPr>
          <w:sz w:val="28"/>
          <w:szCs w:val="28"/>
          <w:lang w:val="en-GB"/>
        </w:rPr>
        <w:t xml:space="preserve">The number 6,174 is recognised as the </w:t>
      </w:r>
      <w:r w:rsidRPr="008F3534">
        <w:rPr>
          <w:b/>
          <w:bCs/>
          <w:sz w:val="28"/>
          <w:szCs w:val="28"/>
          <w:lang w:val="en-GB"/>
        </w:rPr>
        <w:t>Kaprekar constant</w:t>
      </w:r>
      <w:r>
        <w:rPr>
          <w:sz w:val="28"/>
          <w:szCs w:val="28"/>
          <w:lang w:val="en-GB"/>
        </w:rPr>
        <w:t>, as the Indian mathematician</w:t>
      </w:r>
      <w:r w:rsidR="00C9639D" w:rsidRPr="001079FA">
        <w:rPr>
          <w:sz w:val="28"/>
          <w:szCs w:val="28"/>
          <w:lang w:val="en-GB"/>
        </w:rPr>
        <w:t xml:space="preserve"> Dattatreya Ramchandra Kaprekar </w:t>
      </w:r>
      <w:r>
        <w:rPr>
          <w:sz w:val="28"/>
          <w:szCs w:val="28"/>
          <w:lang w:val="en-GB"/>
        </w:rPr>
        <w:t>discovered th</w:t>
      </w:r>
      <w:r w:rsidR="00BC6A95">
        <w:rPr>
          <w:sz w:val="28"/>
          <w:szCs w:val="28"/>
          <w:lang w:val="en-GB"/>
        </w:rPr>
        <w:t>is</w:t>
      </w:r>
      <w:r>
        <w:rPr>
          <w:sz w:val="28"/>
          <w:szCs w:val="28"/>
          <w:lang w:val="en-GB"/>
        </w:rPr>
        <w:t xml:space="preserve"> pattern first. Every 4-digit number (whose digits are not all identical) reaches the number 6,174 in 8 steps or less. (What happens when you start with a 4-digit number wh</w:t>
      </w:r>
      <w:r w:rsidR="00BC6A95">
        <w:rPr>
          <w:sz w:val="28"/>
          <w:szCs w:val="28"/>
          <w:lang w:val="en-GB"/>
        </w:rPr>
        <w:t>ose</w:t>
      </w:r>
      <w:r>
        <w:rPr>
          <w:sz w:val="28"/>
          <w:szCs w:val="28"/>
          <w:lang w:val="en-GB"/>
        </w:rPr>
        <w:t xml:space="preserve"> digits are all identical?)</w:t>
      </w:r>
    </w:p>
    <w:p w14:paraId="395B40F1" w14:textId="05B43743" w:rsidR="00C9639D" w:rsidRPr="001079FA" w:rsidRDefault="008F3534" w:rsidP="00C9639D">
      <w:pPr>
        <w:rPr>
          <w:sz w:val="28"/>
          <w:szCs w:val="28"/>
          <w:lang w:val="en-GB"/>
        </w:rPr>
      </w:pPr>
      <w:r>
        <w:rPr>
          <w:sz w:val="28"/>
          <w:szCs w:val="28"/>
          <w:lang w:val="en-GB"/>
        </w:rPr>
        <w:t>More information</w:t>
      </w:r>
      <w:r w:rsidR="00C9639D" w:rsidRPr="001079FA">
        <w:rPr>
          <w:sz w:val="28"/>
          <w:szCs w:val="28"/>
          <w:lang w:val="en-GB"/>
        </w:rPr>
        <w:t xml:space="preserve">: </w:t>
      </w:r>
      <w:hyperlink r:id="rId26" w:history="1">
        <w:r w:rsidR="00C9639D" w:rsidRPr="001079FA">
          <w:rPr>
            <w:rStyle w:val="Hyperlink"/>
            <w:sz w:val="28"/>
            <w:szCs w:val="28"/>
            <w:lang w:val="en-GB"/>
          </w:rPr>
          <w:t>https://math.hmc.edu/funfacts/kaprekars-constant/</w:t>
        </w:r>
      </w:hyperlink>
      <w:r w:rsidR="00C9639D" w:rsidRPr="001079FA">
        <w:rPr>
          <w:sz w:val="28"/>
          <w:szCs w:val="28"/>
          <w:lang w:val="en-GB"/>
        </w:rPr>
        <w:t xml:space="preserve"> </w:t>
      </w:r>
    </w:p>
    <w:p w14:paraId="14356AC4" w14:textId="53A92E49" w:rsidR="00C01B28" w:rsidRPr="001079FA" w:rsidRDefault="00C01B28" w:rsidP="009A4C8C">
      <w:pPr>
        <w:rPr>
          <w:sz w:val="28"/>
          <w:szCs w:val="28"/>
          <w:lang w:val="en-GB"/>
        </w:rPr>
      </w:pPr>
    </w:p>
    <w:p w14:paraId="7023DE5A" w14:textId="77777777" w:rsidR="003B3BE1" w:rsidRPr="001079FA" w:rsidRDefault="003B3BE1">
      <w:pPr>
        <w:rPr>
          <w:sz w:val="28"/>
          <w:szCs w:val="28"/>
          <w:lang w:val="en-GB"/>
        </w:rPr>
      </w:pPr>
      <w:r w:rsidRPr="001079FA">
        <w:rPr>
          <w:sz w:val="28"/>
          <w:szCs w:val="28"/>
          <w:lang w:val="en-GB"/>
        </w:rPr>
        <w:br w:type="page"/>
      </w:r>
    </w:p>
    <w:p w14:paraId="645262C3" w14:textId="6F6E27E2" w:rsidR="009A4C8C" w:rsidRPr="001079FA" w:rsidRDefault="001079FA" w:rsidP="009A4C8C">
      <w:pPr>
        <w:rPr>
          <w:sz w:val="28"/>
          <w:szCs w:val="28"/>
          <w:lang w:val="en-GB"/>
        </w:rPr>
      </w:pPr>
      <w:r w:rsidRPr="001079FA">
        <w:rPr>
          <w:noProof/>
          <w:sz w:val="28"/>
          <w:szCs w:val="28"/>
          <w:lang w:val="en-GB"/>
        </w:rPr>
        <w:lastRenderedPageBreak/>
        <w:drawing>
          <wp:inline distT="0" distB="0" distL="0" distR="0" wp14:anchorId="6FFD02B5" wp14:editId="68EA78A5">
            <wp:extent cx="4824000" cy="6822125"/>
            <wp:effectExtent l="0" t="0" r="0" b="0"/>
            <wp:docPr id="179" name="Picture 17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Table&#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0E15E97" w14:textId="353C0A3C" w:rsidR="00844BD6" w:rsidRPr="001079FA" w:rsidRDefault="00754BED" w:rsidP="00844BD6">
      <w:pPr>
        <w:rPr>
          <w:sz w:val="28"/>
          <w:szCs w:val="28"/>
          <w:lang w:val="en-GB"/>
        </w:rPr>
      </w:pPr>
      <w:r w:rsidRPr="001079FA">
        <w:rPr>
          <w:noProof/>
          <w:sz w:val="28"/>
          <w:szCs w:val="28"/>
          <w:lang w:val="en-GB"/>
        </w:rPr>
        <w:drawing>
          <wp:inline distT="0" distB="0" distL="0" distR="0" wp14:anchorId="54490DD2" wp14:editId="11A42402">
            <wp:extent cx="365081" cy="360000"/>
            <wp:effectExtent l="0" t="0" r="0" b="2540"/>
            <wp:docPr id="50933" name="Picture 5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8F3534">
        <w:rPr>
          <w:sz w:val="28"/>
          <w:szCs w:val="28"/>
          <w:lang w:val="en-GB"/>
        </w:rPr>
        <w:t>This page assumes that the learners have met prime numbers before (if not, you will need to discuss the concept).</w:t>
      </w:r>
    </w:p>
    <w:p w14:paraId="0F193F61" w14:textId="061BBC4F" w:rsidR="00754BED" w:rsidRPr="001079FA" w:rsidRDefault="008F3534" w:rsidP="00844BD6">
      <w:pPr>
        <w:rPr>
          <w:sz w:val="28"/>
          <w:szCs w:val="28"/>
          <w:lang w:val="en-GB"/>
        </w:rPr>
      </w:pPr>
      <w:r>
        <w:rPr>
          <w:sz w:val="28"/>
          <w:szCs w:val="28"/>
          <w:lang w:val="en-GB"/>
        </w:rPr>
        <w:t>What type of things will the learners perhaps notice?</w:t>
      </w:r>
    </w:p>
    <w:p w14:paraId="2123587C" w14:textId="6351D1B5" w:rsidR="008F3534" w:rsidRDefault="008F3534" w:rsidP="00754323">
      <w:pPr>
        <w:pStyle w:val="ListParagraph"/>
        <w:numPr>
          <w:ilvl w:val="0"/>
          <w:numId w:val="1"/>
        </w:numPr>
        <w:rPr>
          <w:sz w:val="28"/>
          <w:szCs w:val="28"/>
          <w:lang w:val="en-GB"/>
        </w:rPr>
      </w:pPr>
      <w:r>
        <w:rPr>
          <w:sz w:val="28"/>
          <w:szCs w:val="28"/>
          <w:lang w:val="en-GB"/>
        </w:rPr>
        <w:t>Only one even number is here, namely 2, All other prime numbers are odd numbers.</w:t>
      </w:r>
    </w:p>
    <w:p w14:paraId="54E6F8BA" w14:textId="7E67A80D" w:rsidR="008F3534" w:rsidRDefault="008F3534" w:rsidP="00754323">
      <w:pPr>
        <w:pStyle w:val="ListParagraph"/>
        <w:numPr>
          <w:ilvl w:val="0"/>
          <w:numId w:val="1"/>
        </w:numPr>
        <w:rPr>
          <w:sz w:val="28"/>
          <w:szCs w:val="28"/>
          <w:lang w:val="en-GB"/>
        </w:rPr>
      </w:pPr>
      <w:r>
        <w:rPr>
          <w:sz w:val="28"/>
          <w:szCs w:val="28"/>
          <w:lang w:val="en-GB"/>
        </w:rPr>
        <w:t>Exactly a quarter of the numbers in the grid are prime numbers, as 25 numbers out of 100 have been coloured yellow. This means that there are 75 composite numbers (numbers that are not prime numbers) in the grid.</w:t>
      </w:r>
    </w:p>
    <w:p w14:paraId="4DBEA0B5" w14:textId="2268415B" w:rsidR="00E166B3" w:rsidRPr="008F3534" w:rsidRDefault="008F3534" w:rsidP="008F3534">
      <w:pPr>
        <w:pStyle w:val="ListParagraph"/>
        <w:numPr>
          <w:ilvl w:val="0"/>
          <w:numId w:val="1"/>
        </w:numPr>
        <w:rPr>
          <w:sz w:val="28"/>
          <w:szCs w:val="28"/>
          <w:lang w:val="en-GB"/>
        </w:rPr>
      </w:pPr>
      <w:r>
        <w:rPr>
          <w:sz w:val="28"/>
          <w:szCs w:val="28"/>
          <w:lang w:val="en-GB"/>
        </w:rPr>
        <w:t xml:space="preserve">Apart from the first row, every prime number ends in a 1, 3, 7 or 9. Challenge! There are 4 prime numbers between 11 and 20. In which row will this happen next (supposing that the grid </w:t>
      </w:r>
      <w:r w:rsidR="00422775">
        <w:rPr>
          <w:sz w:val="28"/>
          <w:szCs w:val="28"/>
          <w:lang w:val="en-GB"/>
        </w:rPr>
        <w:t>can be</w:t>
      </w:r>
      <w:r>
        <w:rPr>
          <w:sz w:val="28"/>
          <w:szCs w:val="28"/>
          <w:lang w:val="en-GB"/>
        </w:rPr>
        <w:t xml:space="preserve"> continued down vertically)?</w:t>
      </w:r>
    </w:p>
    <w:p w14:paraId="3B9AAC2B" w14:textId="6DE1C4AC" w:rsidR="00F35A37" w:rsidRPr="001079FA" w:rsidRDefault="008F3534" w:rsidP="000D6E34">
      <w:pPr>
        <w:rPr>
          <w:sz w:val="28"/>
          <w:szCs w:val="28"/>
          <w:lang w:val="en-GB"/>
        </w:rPr>
      </w:pPr>
      <w:r>
        <w:rPr>
          <w:sz w:val="28"/>
          <w:szCs w:val="28"/>
          <w:lang w:val="en-GB"/>
        </w:rPr>
        <w:t>One of the seven millennium problems has been solved by a mathematician named</w:t>
      </w:r>
      <w:r w:rsidR="00753916" w:rsidRPr="001079FA">
        <w:rPr>
          <w:sz w:val="28"/>
          <w:szCs w:val="28"/>
          <w:lang w:val="en-GB"/>
        </w:rPr>
        <w:t xml:space="preserve"> Grigori Perelman – </w:t>
      </w:r>
      <w:r>
        <w:rPr>
          <w:sz w:val="28"/>
          <w:szCs w:val="28"/>
          <w:lang w:val="en-GB"/>
        </w:rPr>
        <w:t>but he dec</w:t>
      </w:r>
      <w:r w:rsidR="00422775">
        <w:rPr>
          <w:sz w:val="28"/>
          <w:szCs w:val="28"/>
          <w:lang w:val="en-GB"/>
        </w:rPr>
        <w:t>lined</w:t>
      </w:r>
      <w:r>
        <w:rPr>
          <w:sz w:val="28"/>
          <w:szCs w:val="28"/>
          <w:lang w:val="en-GB"/>
        </w:rPr>
        <w:t xml:space="preserve"> the prize of</w:t>
      </w:r>
      <w:r w:rsidR="00753916" w:rsidRPr="001079FA">
        <w:rPr>
          <w:sz w:val="28"/>
          <w:szCs w:val="28"/>
          <w:lang w:val="en-GB"/>
        </w:rPr>
        <w:t xml:space="preserve"> $1 m</w:t>
      </w:r>
      <w:r>
        <w:rPr>
          <w:sz w:val="28"/>
          <w:szCs w:val="28"/>
          <w:lang w:val="en-GB"/>
        </w:rPr>
        <w:t>illion</w:t>
      </w:r>
      <w:r w:rsidR="00753916" w:rsidRPr="001079FA">
        <w:rPr>
          <w:sz w:val="28"/>
          <w:szCs w:val="28"/>
          <w:lang w:val="en-GB"/>
        </w:rPr>
        <w:t xml:space="preserve">! </w:t>
      </w:r>
      <w:hyperlink r:id="rId28" w:history="1">
        <w:r w:rsidR="00753916" w:rsidRPr="001079FA">
          <w:rPr>
            <w:rStyle w:val="Hyperlink"/>
            <w:sz w:val="28"/>
            <w:szCs w:val="28"/>
            <w:lang w:val="en-GB"/>
          </w:rPr>
          <w:t>https://en.wikipedia.org/wiki/Grigori_Perelman</w:t>
        </w:r>
      </w:hyperlink>
      <w:r w:rsidR="00753916" w:rsidRPr="001079FA">
        <w:rPr>
          <w:sz w:val="28"/>
          <w:szCs w:val="28"/>
          <w:lang w:val="en-GB"/>
        </w:rPr>
        <w:t xml:space="preserve"> </w:t>
      </w:r>
    </w:p>
    <w:p w14:paraId="31D02C8B" w14:textId="1A499129" w:rsidR="004E571A" w:rsidRPr="001079FA" w:rsidRDefault="004E571A" w:rsidP="00F85D38">
      <w:pPr>
        <w:rPr>
          <w:sz w:val="28"/>
          <w:szCs w:val="28"/>
          <w:lang w:val="en-GB"/>
        </w:rPr>
      </w:pPr>
    </w:p>
    <w:p w14:paraId="1352A25F" w14:textId="642BCD22" w:rsidR="004E571A" w:rsidRPr="001079FA" w:rsidRDefault="004E571A" w:rsidP="00F85D38">
      <w:pPr>
        <w:rPr>
          <w:sz w:val="28"/>
          <w:szCs w:val="28"/>
          <w:lang w:val="en-GB"/>
        </w:rPr>
      </w:pPr>
    </w:p>
    <w:p w14:paraId="7F697B26" w14:textId="6999C80A" w:rsidR="004E571A" w:rsidRPr="001079FA" w:rsidRDefault="001079FA" w:rsidP="00F85D38">
      <w:pPr>
        <w:rPr>
          <w:sz w:val="28"/>
          <w:szCs w:val="28"/>
          <w:lang w:val="en-GB"/>
        </w:rPr>
      </w:pPr>
      <w:r w:rsidRPr="001079FA">
        <w:rPr>
          <w:noProof/>
          <w:sz w:val="28"/>
          <w:szCs w:val="28"/>
          <w:lang w:val="en-GB"/>
        </w:rPr>
        <w:lastRenderedPageBreak/>
        <w:drawing>
          <wp:inline distT="0" distB="0" distL="0" distR="0" wp14:anchorId="4B9C0C09" wp14:editId="162D83CB">
            <wp:extent cx="4824000" cy="6822125"/>
            <wp:effectExtent l="0" t="0" r="0" b="0"/>
            <wp:docPr id="180" name="Picture 180"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Shape, circle&#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FB5EA89" w14:textId="3F1997F4" w:rsidR="007C0504" w:rsidRPr="001079FA" w:rsidRDefault="007C0504" w:rsidP="00844BD6">
      <w:pPr>
        <w:rPr>
          <w:sz w:val="28"/>
          <w:szCs w:val="28"/>
          <w:lang w:val="en-GB"/>
        </w:rPr>
      </w:pPr>
      <w:r w:rsidRPr="001079FA">
        <w:rPr>
          <w:noProof/>
          <w:sz w:val="28"/>
          <w:szCs w:val="28"/>
          <w:lang w:val="en-GB"/>
        </w:rPr>
        <w:drawing>
          <wp:inline distT="0" distB="0" distL="0" distR="0" wp14:anchorId="7472C162" wp14:editId="201829E9">
            <wp:extent cx="341465" cy="360000"/>
            <wp:effectExtent l="0" t="0" r="1905" b="2540"/>
            <wp:docPr id="50934" name="Picture 5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8F3534">
        <w:rPr>
          <w:sz w:val="28"/>
          <w:szCs w:val="28"/>
          <w:lang w:val="en-GB"/>
        </w:rPr>
        <w:t xml:space="preserve">A shape known as a </w:t>
      </w:r>
      <w:r w:rsidRPr="001079FA">
        <w:rPr>
          <w:b/>
          <w:bCs/>
          <w:sz w:val="28"/>
          <w:szCs w:val="28"/>
          <w:lang w:val="en-GB"/>
        </w:rPr>
        <w:t>cardioid</w:t>
      </w:r>
      <w:r w:rsidRPr="001079FA">
        <w:rPr>
          <w:sz w:val="28"/>
          <w:szCs w:val="28"/>
          <w:lang w:val="en-GB"/>
        </w:rPr>
        <w:t xml:space="preserve"> </w:t>
      </w:r>
      <w:r w:rsidR="008F3534">
        <w:rPr>
          <w:sz w:val="28"/>
          <w:szCs w:val="28"/>
          <w:lang w:val="en-GB"/>
        </w:rPr>
        <w:t>is formed on the clock face by completing the exercise correctly. Because it is similar to a heart shape, this explains the title of the page</w:t>
      </w:r>
      <w:r w:rsidR="0034434E">
        <w:rPr>
          <w:sz w:val="28"/>
          <w:szCs w:val="28"/>
          <w:lang w:val="en-GB"/>
        </w:rPr>
        <w:t xml:space="preserve"> (heart = </w:t>
      </w:r>
      <w:r w:rsidR="0034434E" w:rsidRPr="0034434E">
        <w:rPr>
          <w:sz w:val="28"/>
          <w:szCs w:val="28"/>
        </w:rPr>
        <w:t>calon</w:t>
      </w:r>
      <w:r w:rsidR="0034434E">
        <w:rPr>
          <w:sz w:val="28"/>
          <w:szCs w:val="28"/>
          <w:lang w:val="en-GB"/>
        </w:rPr>
        <w:t xml:space="preserve"> in Welsh).</w:t>
      </w:r>
    </w:p>
    <w:p w14:paraId="02C99B73" w14:textId="0D0F83B0" w:rsidR="007C0504" w:rsidRPr="001079FA" w:rsidRDefault="0034434E" w:rsidP="00844BD6">
      <w:pPr>
        <w:rPr>
          <w:sz w:val="28"/>
          <w:szCs w:val="28"/>
          <w:lang w:val="en-GB"/>
        </w:rPr>
      </w:pPr>
      <w:r>
        <w:rPr>
          <w:sz w:val="28"/>
          <w:szCs w:val="28"/>
          <w:lang w:val="en-GB"/>
        </w:rPr>
        <w:t>Acknowledgement</w:t>
      </w:r>
      <w:r w:rsidR="007C0504" w:rsidRPr="001079FA">
        <w:rPr>
          <w:sz w:val="28"/>
          <w:szCs w:val="28"/>
          <w:lang w:val="en-GB"/>
        </w:rPr>
        <w:t xml:space="preserve">: </w:t>
      </w:r>
      <w:r>
        <w:rPr>
          <w:sz w:val="28"/>
          <w:szCs w:val="28"/>
          <w:lang w:val="en-GB"/>
        </w:rPr>
        <w:t>This exercise is based upon one from the website</w:t>
      </w:r>
      <w:r w:rsidR="007C0504" w:rsidRPr="001079FA">
        <w:rPr>
          <w:sz w:val="28"/>
          <w:szCs w:val="28"/>
          <w:lang w:val="en-GB"/>
        </w:rPr>
        <w:t xml:space="preserve"> </w:t>
      </w:r>
      <w:hyperlink r:id="rId30" w:history="1">
        <w:r w:rsidR="007C0504" w:rsidRPr="001079FA">
          <w:rPr>
            <w:rStyle w:val="Hyperlink"/>
            <w:sz w:val="28"/>
            <w:szCs w:val="28"/>
            <w:lang w:val="en-GB"/>
          </w:rPr>
          <w:t>https://www.artfulmaths.com/mathematical-art-lessons.html</w:t>
        </w:r>
      </w:hyperlink>
      <w:r w:rsidR="007C0504" w:rsidRPr="001079FA">
        <w:rPr>
          <w:sz w:val="28"/>
          <w:szCs w:val="28"/>
          <w:lang w:val="en-GB"/>
        </w:rPr>
        <w:t xml:space="preserve">, </w:t>
      </w:r>
      <w:r>
        <w:rPr>
          <w:sz w:val="28"/>
          <w:szCs w:val="28"/>
          <w:lang w:val="en-GB"/>
        </w:rPr>
        <w:t>where other exercises linking art to mathematics can also be found.</w:t>
      </w:r>
    </w:p>
    <w:p w14:paraId="0F0FCF10" w14:textId="772C0DB6" w:rsidR="00D8393A" w:rsidRPr="001079FA" w:rsidRDefault="00900703" w:rsidP="00844BD6">
      <w:pPr>
        <w:rPr>
          <w:sz w:val="28"/>
          <w:szCs w:val="28"/>
          <w:lang w:val="en-GB"/>
        </w:rPr>
      </w:pPr>
      <w:r w:rsidRPr="001079FA">
        <w:rPr>
          <w:noProof/>
          <w:sz w:val="28"/>
          <w:szCs w:val="28"/>
          <w:lang w:val="en-GB"/>
        </w:rPr>
        <w:drawing>
          <wp:anchor distT="0" distB="0" distL="114300" distR="114300" simplePos="0" relativeHeight="251658240" behindDoc="0" locked="0" layoutInCell="1" allowOverlap="1" wp14:anchorId="20A4C928" wp14:editId="64C5A31D">
            <wp:simplePos x="0" y="0"/>
            <wp:positionH relativeFrom="margin">
              <wp:posOffset>7256619</wp:posOffset>
            </wp:positionH>
            <wp:positionV relativeFrom="paragraph">
              <wp:posOffset>238125</wp:posOffset>
            </wp:positionV>
            <wp:extent cx="1799590" cy="2158365"/>
            <wp:effectExtent l="0" t="0" r="0" b="0"/>
            <wp:wrapNone/>
            <wp:docPr id="50939" name="Picture 5093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9" name="Picture 50939" descr="Chart&#10;&#10;Description automatically generated"/>
                    <pic:cNvPicPr/>
                  </pic:nvPicPr>
                  <pic:blipFill rotWithShape="1">
                    <a:blip r:embed="rId31" cstate="print">
                      <a:extLst>
                        <a:ext uri="{28A0092B-C50C-407E-A947-70E740481C1C}">
                          <a14:useLocalDpi xmlns:a14="http://schemas.microsoft.com/office/drawing/2010/main" val="0"/>
                        </a:ext>
                      </a:extLst>
                    </a:blip>
                    <a:srcRect t="6086" b="9113"/>
                    <a:stretch/>
                  </pic:blipFill>
                  <pic:spPr bwMode="auto">
                    <a:xfrm>
                      <a:off x="0" y="0"/>
                      <a:ext cx="1799590" cy="2158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79FA">
        <w:rPr>
          <w:noProof/>
          <w:sz w:val="28"/>
          <w:szCs w:val="28"/>
          <w:lang w:val="en-GB"/>
        </w:rPr>
        <w:drawing>
          <wp:anchor distT="0" distB="0" distL="114300" distR="114300" simplePos="0" relativeHeight="251657216" behindDoc="0" locked="0" layoutInCell="1" allowOverlap="1" wp14:anchorId="4EE9FF4E" wp14:editId="0D0F8E51">
            <wp:simplePos x="0" y="0"/>
            <wp:positionH relativeFrom="column">
              <wp:posOffset>-83659</wp:posOffset>
            </wp:positionH>
            <wp:positionV relativeFrom="paragraph">
              <wp:posOffset>240030</wp:posOffset>
            </wp:positionV>
            <wp:extent cx="1800000" cy="2150517"/>
            <wp:effectExtent l="0" t="0" r="0" b="2540"/>
            <wp:wrapNone/>
            <wp:docPr id="50938" name="Picture 509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8" name="Picture 50938" descr="Chart&#10;&#10;Description automatically generated"/>
                    <pic:cNvPicPr/>
                  </pic:nvPicPr>
                  <pic:blipFill rotWithShape="1">
                    <a:blip r:embed="rId32" cstate="print">
                      <a:extLst>
                        <a:ext uri="{28A0092B-C50C-407E-A947-70E740481C1C}">
                          <a14:useLocalDpi xmlns:a14="http://schemas.microsoft.com/office/drawing/2010/main" val="0"/>
                        </a:ext>
                      </a:extLst>
                    </a:blip>
                    <a:srcRect t="5810" b="9698"/>
                    <a:stretch/>
                  </pic:blipFill>
                  <pic:spPr bwMode="auto">
                    <a:xfrm>
                      <a:off x="0" y="0"/>
                      <a:ext cx="1800000" cy="2150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34E">
        <w:rPr>
          <w:sz w:val="28"/>
          <w:szCs w:val="28"/>
          <w:lang w:val="en-GB"/>
        </w:rPr>
        <w:t>Answers: Multiplying by 2</w:t>
      </w:r>
      <w:r w:rsidR="00D8393A" w:rsidRPr="001079FA">
        <w:rPr>
          <w:sz w:val="28"/>
          <w:szCs w:val="28"/>
          <w:lang w:val="en-GB"/>
        </w:rPr>
        <w:tab/>
      </w:r>
      <w:r w:rsidR="0034434E">
        <w:rPr>
          <w:sz w:val="28"/>
          <w:szCs w:val="28"/>
          <w:lang w:val="en-GB"/>
        </w:rPr>
        <w:t>Multiplying by 3</w:t>
      </w:r>
    </w:p>
    <w:p w14:paraId="7A50F5D2" w14:textId="34A5DE8D" w:rsidR="00D8393A" w:rsidRPr="001079FA" w:rsidRDefault="00D8393A" w:rsidP="00844BD6">
      <w:pPr>
        <w:rPr>
          <w:sz w:val="28"/>
          <w:szCs w:val="28"/>
          <w:lang w:val="en-GB"/>
        </w:rPr>
      </w:pPr>
    </w:p>
    <w:p w14:paraId="2B2FE3A0" w14:textId="673C4365" w:rsidR="00D8393A" w:rsidRPr="001079FA" w:rsidRDefault="00D8393A" w:rsidP="00844BD6">
      <w:pPr>
        <w:rPr>
          <w:sz w:val="28"/>
          <w:szCs w:val="28"/>
          <w:lang w:val="en-GB"/>
        </w:rPr>
      </w:pPr>
    </w:p>
    <w:p w14:paraId="0DF26478" w14:textId="2704FCDA" w:rsidR="00D8393A" w:rsidRPr="001079FA" w:rsidRDefault="00D8393A" w:rsidP="00844BD6">
      <w:pPr>
        <w:rPr>
          <w:sz w:val="28"/>
          <w:szCs w:val="28"/>
          <w:lang w:val="en-GB"/>
        </w:rPr>
      </w:pPr>
    </w:p>
    <w:p w14:paraId="056505F3" w14:textId="6148EE9E" w:rsidR="00D8393A" w:rsidRPr="001079FA" w:rsidRDefault="00D8393A" w:rsidP="00844BD6">
      <w:pPr>
        <w:rPr>
          <w:sz w:val="28"/>
          <w:szCs w:val="28"/>
          <w:lang w:val="en-GB"/>
        </w:rPr>
      </w:pPr>
    </w:p>
    <w:p w14:paraId="1D6FE867" w14:textId="77777777" w:rsidR="00D8393A" w:rsidRPr="001079FA" w:rsidRDefault="00D8393A" w:rsidP="00844BD6">
      <w:pPr>
        <w:rPr>
          <w:sz w:val="28"/>
          <w:szCs w:val="28"/>
          <w:lang w:val="en-GB"/>
        </w:rPr>
      </w:pPr>
    </w:p>
    <w:p w14:paraId="51C45A1F" w14:textId="74C23AC3" w:rsidR="00D8393A" w:rsidRPr="001079FA" w:rsidRDefault="00D8393A" w:rsidP="00844BD6">
      <w:pPr>
        <w:rPr>
          <w:sz w:val="28"/>
          <w:szCs w:val="28"/>
          <w:lang w:val="en-GB"/>
        </w:rPr>
      </w:pPr>
    </w:p>
    <w:p w14:paraId="0392C4AF" w14:textId="77777777" w:rsidR="00900703" w:rsidRPr="001079FA" w:rsidRDefault="00900703" w:rsidP="00844BD6">
      <w:pPr>
        <w:rPr>
          <w:sz w:val="28"/>
          <w:szCs w:val="28"/>
          <w:lang w:val="en-GB"/>
        </w:rPr>
      </w:pPr>
    </w:p>
    <w:p w14:paraId="5A55536F" w14:textId="0753C22F" w:rsidR="00D8393A" w:rsidRPr="001079FA" w:rsidRDefault="00900703" w:rsidP="00844BD6">
      <w:pPr>
        <w:rPr>
          <w:sz w:val="28"/>
          <w:szCs w:val="28"/>
          <w:lang w:val="en-GB"/>
        </w:rPr>
      </w:pPr>
      <w:r w:rsidRPr="001079FA">
        <w:rPr>
          <w:noProof/>
          <w:sz w:val="28"/>
          <w:szCs w:val="28"/>
          <w:lang w:val="en-GB"/>
        </w:rPr>
        <w:drawing>
          <wp:anchor distT="0" distB="0" distL="114300" distR="114300" simplePos="0" relativeHeight="251660288" behindDoc="0" locked="0" layoutInCell="1" allowOverlap="1" wp14:anchorId="5CF10621" wp14:editId="28D379CA">
            <wp:simplePos x="0" y="0"/>
            <wp:positionH relativeFrom="margin">
              <wp:posOffset>7269954</wp:posOffset>
            </wp:positionH>
            <wp:positionV relativeFrom="paragraph">
              <wp:posOffset>259080</wp:posOffset>
            </wp:positionV>
            <wp:extent cx="1799590" cy="2140585"/>
            <wp:effectExtent l="0" t="0" r="0" b="0"/>
            <wp:wrapNone/>
            <wp:docPr id="50941" name="Picture 509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1" name="Picture 50941" descr="Chart&#10;&#10;Description automatically generated"/>
                    <pic:cNvPicPr/>
                  </pic:nvPicPr>
                  <pic:blipFill rotWithShape="1">
                    <a:blip r:embed="rId33" cstate="print">
                      <a:extLst>
                        <a:ext uri="{28A0092B-C50C-407E-A947-70E740481C1C}">
                          <a14:useLocalDpi xmlns:a14="http://schemas.microsoft.com/office/drawing/2010/main" val="0"/>
                        </a:ext>
                      </a:extLst>
                    </a:blip>
                    <a:srcRect t="6484" b="9413"/>
                    <a:stretch/>
                  </pic:blipFill>
                  <pic:spPr bwMode="auto">
                    <a:xfrm>
                      <a:off x="0" y="0"/>
                      <a:ext cx="1799590" cy="2140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79FA">
        <w:rPr>
          <w:noProof/>
          <w:sz w:val="28"/>
          <w:szCs w:val="28"/>
          <w:lang w:val="en-GB"/>
        </w:rPr>
        <w:drawing>
          <wp:anchor distT="0" distB="0" distL="114300" distR="114300" simplePos="0" relativeHeight="251659264" behindDoc="0" locked="0" layoutInCell="1" allowOverlap="1" wp14:anchorId="30374491" wp14:editId="53F41558">
            <wp:simplePos x="0" y="0"/>
            <wp:positionH relativeFrom="margin">
              <wp:posOffset>4991100</wp:posOffset>
            </wp:positionH>
            <wp:positionV relativeFrom="paragraph">
              <wp:posOffset>260985</wp:posOffset>
            </wp:positionV>
            <wp:extent cx="1799590" cy="2142490"/>
            <wp:effectExtent l="0" t="0" r="0" b="0"/>
            <wp:wrapNone/>
            <wp:docPr id="50940" name="Picture 5094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0" name="Picture 50940" descr="Chart, radar chart&#10;&#10;Description automatically generated"/>
                    <pic:cNvPicPr/>
                  </pic:nvPicPr>
                  <pic:blipFill rotWithShape="1">
                    <a:blip r:embed="rId34" cstate="print">
                      <a:extLst>
                        <a:ext uri="{28A0092B-C50C-407E-A947-70E740481C1C}">
                          <a14:useLocalDpi xmlns:a14="http://schemas.microsoft.com/office/drawing/2010/main" val="0"/>
                        </a:ext>
                      </a:extLst>
                    </a:blip>
                    <a:srcRect t="6385" b="9414"/>
                    <a:stretch/>
                  </pic:blipFill>
                  <pic:spPr bwMode="auto">
                    <a:xfrm>
                      <a:off x="0" y="0"/>
                      <a:ext cx="1799590" cy="2142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434E">
        <w:rPr>
          <w:sz w:val="28"/>
          <w:szCs w:val="28"/>
          <w:lang w:val="en-GB"/>
        </w:rPr>
        <w:t>Multiplying by</w:t>
      </w:r>
      <w:r w:rsidR="00D8393A" w:rsidRPr="001079FA">
        <w:rPr>
          <w:sz w:val="28"/>
          <w:szCs w:val="28"/>
          <w:lang w:val="en-GB"/>
        </w:rPr>
        <w:t xml:space="preserve"> 4</w:t>
      </w:r>
      <w:r w:rsidR="00D8393A" w:rsidRPr="001079FA">
        <w:rPr>
          <w:sz w:val="28"/>
          <w:szCs w:val="28"/>
          <w:lang w:val="en-GB"/>
        </w:rPr>
        <w:tab/>
      </w:r>
      <w:r w:rsidR="00D8393A" w:rsidRPr="001079FA">
        <w:rPr>
          <w:sz w:val="28"/>
          <w:szCs w:val="28"/>
          <w:lang w:val="en-GB"/>
        </w:rPr>
        <w:tab/>
      </w:r>
      <w:r w:rsidR="00D8393A" w:rsidRPr="001079FA">
        <w:rPr>
          <w:sz w:val="28"/>
          <w:szCs w:val="28"/>
          <w:lang w:val="en-GB"/>
        </w:rPr>
        <w:tab/>
      </w:r>
      <w:r w:rsidR="0034434E">
        <w:rPr>
          <w:sz w:val="28"/>
          <w:szCs w:val="28"/>
          <w:lang w:val="en-GB"/>
        </w:rPr>
        <w:t>Multiplying by</w:t>
      </w:r>
      <w:r w:rsidR="00D8393A" w:rsidRPr="001079FA">
        <w:rPr>
          <w:sz w:val="28"/>
          <w:szCs w:val="28"/>
          <w:lang w:val="en-GB"/>
        </w:rPr>
        <w:t xml:space="preserve"> 5</w:t>
      </w:r>
    </w:p>
    <w:p w14:paraId="59949CC4" w14:textId="0FBCE484" w:rsidR="00BA51FF" w:rsidRPr="001079FA" w:rsidRDefault="00BA51FF">
      <w:pPr>
        <w:rPr>
          <w:sz w:val="28"/>
          <w:szCs w:val="28"/>
          <w:lang w:val="en-GB"/>
        </w:rPr>
      </w:pPr>
      <w:r w:rsidRPr="001079FA">
        <w:rPr>
          <w:sz w:val="28"/>
          <w:szCs w:val="28"/>
          <w:lang w:val="en-GB"/>
        </w:rPr>
        <w:br w:type="page"/>
      </w:r>
    </w:p>
    <w:p w14:paraId="1D8A05B5" w14:textId="7CA2A331" w:rsidR="00BA51FF" w:rsidRPr="001079FA" w:rsidRDefault="001079FA" w:rsidP="00F85D38">
      <w:pPr>
        <w:rPr>
          <w:sz w:val="28"/>
          <w:szCs w:val="28"/>
          <w:lang w:val="en-GB"/>
        </w:rPr>
      </w:pPr>
      <w:r w:rsidRPr="001079FA">
        <w:rPr>
          <w:noProof/>
          <w:sz w:val="28"/>
          <w:szCs w:val="28"/>
          <w:lang w:val="en-GB"/>
        </w:rPr>
        <w:lastRenderedPageBreak/>
        <w:drawing>
          <wp:inline distT="0" distB="0" distL="0" distR="0" wp14:anchorId="065B8E2F" wp14:editId="7F32F39E">
            <wp:extent cx="4824000" cy="6822125"/>
            <wp:effectExtent l="0" t="0" r="0" b="0"/>
            <wp:docPr id="181" name="Picture 181" descr="Text, tabl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Text, table, let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107CBC1" w14:textId="0DDF82C6" w:rsidR="00844BD6" w:rsidRPr="001079FA" w:rsidRDefault="000C6F18" w:rsidP="00844BD6">
      <w:pPr>
        <w:rPr>
          <w:sz w:val="28"/>
          <w:szCs w:val="28"/>
          <w:lang w:val="en-GB"/>
        </w:rPr>
      </w:pPr>
      <w:r w:rsidRPr="001079FA">
        <w:rPr>
          <w:noProof/>
          <w:sz w:val="28"/>
          <w:szCs w:val="28"/>
          <w:lang w:val="en-GB"/>
        </w:rPr>
        <w:drawing>
          <wp:inline distT="0" distB="0" distL="0" distR="0" wp14:anchorId="1AEB0D60" wp14:editId="1D0DB6FD">
            <wp:extent cx="309373" cy="360000"/>
            <wp:effectExtent l="0" t="0" r="0" b="2540"/>
            <wp:docPr id="50935" name="Picture 5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079FA">
        <w:rPr>
          <w:sz w:val="28"/>
          <w:szCs w:val="28"/>
          <w:lang w:val="en-GB"/>
        </w:rPr>
        <w:t xml:space="preserve"> </w:t>
      </w:r>
      <w:r w:rsidR="0034434E">
        <w:rPr>
          <w:sz w:val="28"/>
          <w:szCs w:val="28"/>
          <w:lang w:val="en-GB"/>
        </w:rPr>
        <w:t>Learners must work systematically to complete the table, taking care to add or divide the correct two numbers each time.</w:t>
      </w:r>
    </w:p>
    <w:p w14:paraId="53B89B07" w14:textId="72B95C29" w:rsidR="000C6F18" w:rsidRPr="001079FA" w:rsidRDefault="0034434E" w:rsidP="00844BD6">
      <w:pPr>
        <w:rPr>
          <w:sz w:val="28"/>
          <w:szCs w:val="28"/>
          <w:lang w:val="en-GB"/>
        </w:rPr>
      </w:pPr>
      <w:r>
        <w:rPr>
          <w:sz w:val="28"/>
          <w:szCs w:val="28"/>
          <w:lang w:val="en-GB"/>
        </w:rPr>
        <w:t>More information about the Fibonacci sequence</w:t>
      </w:r>
      <w:r w:rsidR="000C6F18" w:rsidRPr="001079FA">
        <w:rPr>
          <w:sz w:val="28"/>
          <w:szCs w:val="28"/>
          <w:lang w:val="en-GB"/>
        </w:rPr>
        <w:t xml:space="preserve">: </w:t>
      </w:r>
      <w:hyperlink r:id="rId36" w:history="1">
        <w:r w:rsidR="000C6F18" w:rsidRPr="001079FA">
          <w:rPr>
            <w:rStyle w:val="Hyperlink"/>
            <w:sz w:val="28"/>
            <w:szCs w:val="28"/>
            <w:lang w:val="en-GB"/>
          </w:rPr>
          <w:t>https://www.mathsisfun.com/numbers/fibonacci-sequence.html</w:t>
        </w:r>
      </w:hyperlink>
      <w:r w:rsidR="000C6F18" w:rsidRPr="001079FA">
        <w:rPr>
          <w:sz w:val="28"/>
          <w:szCs w:val="28"/>
          <w:lang w:val="en-GB"/>
        </w:rPr>
        <w:t xml:space="preserve"> </w:t>
      </w:r>
    </w:p>
    <w:p w14:paraId="1ACEA749" w14:textId="77777777" w:rsidR="00914342" w:rsidRPr="001079FA" w:rsidRDefault="00914342">
      <w:pPr>
        <w:rPr>
          <w:sz w:val="28"/>
          <w:szCs w:val="28"/>
          <w:lang w:val="en-GB"/>
        </w:rPr>
      </w:pPr>
      <w:r w:rsidRPr="001079FA">
        <w:rPr>
          <w:sz w:val="28"/>
          <w:szCs w:val="28"/>
          <w:lang w:val="en-GB"/>
        </w:rPr>
        <w:br w:type="page"/>
      </w:r>
    </w:p>
    <w:p w14:paraId="5DD679C7" w14:textId="4CEF9B67" w:rsidR="006917FB" w:rsidRPr="001079FA" w:rsidRDefault="001079FA" w:rsidP="00F85D38">
      <w:pPr>
        <w:rPr>
          <w:sz w:val="28"/>
          <w:szCs w:val="28"/>
          <w:lang w:val="en-GB"/>
        </w:rPr>
      </w:pPr>
      <w:r w:rsidRPr="001079FA">
        <w:rPr>
          <w:noProof/>
          <w:sz w:val="28"/>
          <w:szCs w:val="28"/>
          <w:lang w:val="en-GB"/>
        </w:rPr>
        <w:lastRenderedPageBreak/>
        <w:drawing>
          <wp:inline distT="0" distB="0" distL="0" distR="0" wp14:anchorId="1F299F4D" wp14:editId="30DFF198">
            <wp:extent cx="4824000" cy="6822125"/>
            <wp:effectExtent l="0" t="0" r="0" b="0"/>
            <wp:docPr id="182" name="Picture 18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Diagram, schematic&#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0709E0F5" w14:textId="013A5CF2" w:rsidR="00844BD6" w:rsidRPr="001079FA" w:rsidRDefault="00A82A76" w:rsidP="00844BD6">
      <w:pPr>
        <w:rPr>
          <w:sz w:val="28"/>
          <w:szCs w:val="28"/>
          <w:lang w:val="en-GB"/>
        </w:rPr>
      </w:pPr>
      <w:r>
        <w:rPr>
          <w:sz w:val="28"/>
          <w:szCs w:val="28"/>
          <w:lang w:val="en-GB"/>
        </w:rPr>
        <w:t>Completing the spiral enables learners to practice their fine motor skills, using either a compass or a piece of string tied to a pencil.</w:t>
      </w:r>
    </w:p>
    <w:p w14:paraId="19E4A7B8" w14:textId="032ECF16" w:rsidR="00CC7021" w:rsidRPr="001079FA" w:rsidRDefault="00A82A76" w:rsidP="00844BD6">
      <w:pPr>
        <w:rPr>
          <w:sz w:val="28"/>
          <w:szCs w:val="28"/>
          <w:lang w:val="en-GB"/>
        </w:rPr>
      </w:pPr>
      <w:r>
        <w:rPr>
          <w:sz w:val="28"/>
          <w:szCs w:val="28"/>
          <w:lang w:val="en-GB"/>
        </w:rPr>
        <w:t>More information about the connection between Fibonacci numbers and nature can be found here:</w:t>
      </w:r>
      <w:r w:rsidR="00CC7021" w:rsidRPr="001079FA">
        <w:rPr>
          <w:sz w:val="28"/>
          <w:szCs w:val="28"/>
          <w:lang w:val="en-GB"/>
        </w:rPr>
        <w:t xml:space="preserve"> </w:t>
      </w:r>
      <w:hyperlink r:id="rId38" w:history="1">
        <w:r w:rsidR="00CC7021" w:rsidRPr="001079FA">
          <w:rPr>
            <w:rStyle w:val="Hyperlink"/>
            <w:sz w:val="28"/>
            <w:szCs w:val="28"/>
            <w:lang w:val="en-GB"/>
          </w:rPr>
          <w:t>http://www.maths.surrey.ac.uk/hosted-sites/R.Knott/Fibonacci/fibnat.html</w:t>
        </w:r>
      </w:hyperlink>
      <w:r w:rsidR="00CC7021" w:rsidRPr="001079FA">
        <w:rPr>
          <w:sz w:val="28"/>
          <w:szCs w:val="28"/>
          <w:lang w:val="en-GB"/>
        </w:rPr>
        <w:t xml:space="preserve"> </w:t>
      </w:r>
    </w:p>
    <w:p w14:paraId="36565FE6" w14:textId="77777777" w:rsidR="00914342" w:rsidRPr="001079FA" w:rsidRDefault="00914342">
      <w:pPr>
        <w:rPr>
          <w:sz w:val="28"/>
          <w:szCs w:val="28"/>
          <w:lang w:val="en-GB"/>
        </w:rPr>
      </w:pPr>
      <w:r w:rsidRPr="001079FA">
        <w:rPr>
          <w:sz w:val="28"/>
          <w:szCs w:val="28"/>
          <w:lang w:val="en-GB"/>
        </w:rPr>
        <w:br w:type="page"/>
      </w:r>
    </w:p>
    <w:p w14:paraId="41D6E4AF" w14:textId="44B2450D" w:rsidR="00914342" w:rsidRPr="001079FA" w:rsidRDefault="001079FA" w:rsidP="00F85D38">
      <w:pPr>
        <w:rPr>
          <w:sz w:val="28"/>
          <w:szCs w:val="28"/>
          <w:lang w:val="en-GB"/>
        </w:rPr>
      </w:pPr>
      <w:r w:rsidRPr="001079FA">
        <w:rPr>
          <w:noProof/>
          <w:sz w:val="28"/>
          <w:szCs w:val="28"/>
          <w:lang w:val="en-GB"/>
        </w:rPr>
        <w:lastRenderedPageBreak/>
        <w:drawing>
          <wp:inline distT="0" distB="0" distL="0" distR="0" wp14:anchorId="060FCE81" wp14:editId="2907786F">
            <wp:extent cx="4824000" cy="6822125"/>
            <wp:effectExtent l="0" t="0" r="0" b="0"/>
            <wp:docPr id="183" name="Picture 1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Graphical user interface, text, application&#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38CAB22" w14:textId="4666062C" w:rsidR="00A82A76" w:rsidRDefault="00A82A76" w:rsidP="00844BD6">
      <w:pPr>
        <w:rPr>
          <w:sz w:val="28"/>
          <w:szCs w:val="28"/>
          <w:lang w:val="en-GB"/>
        </w:rPr>
      </w:pPr>
      <w:r>
        <w:rPr>
          <w:sz w:val="28"/>
          <w:szCs w:val="28"/>
          <w:lang w:val="en-GB"/>
        </w:rPr>
        <w:t>For the exercise on the top of the page, questions (a) to (f) are ones in which the previous two numbers must be added together to obtain the next number in the sequence, whereas questions (g) and (h) are ones where the previous three numbers must be added together to obtain the next number in the sequence.</w:t>
      </w:r>
    </w:p>
    <w:p w14:paraId="1802DCDA" w14:textId="7C148C4C" w:rsidR="00A82A76" w:rsidRDefault="00B93EC4" w:rsidP="00844BD6">
      <w:pPr>
        <w:rPr>
          <w:sz w:val="28"/>
          <w:szCs w:val="28"/>
          <w:lang w:val="en-GB"/>
        </w:rPr>
      </w:pPr>
      <w:r w:rsidRPr="001079FA">
        <w:rPr>
          <w:noProof/>
          <w:sz w:val="28"/>
          <w:szCs w:val="28"/>
          <w:lang w:val="en-GB"/>
        </w:rPr>
        <w:drawing>
          <wp:inline distT="0" distB="0" distL="0" distR="0" wp14:anchorId="4FC0C816" wp14:editId="4AE8755F">
            <wp:extent cx="365081" cy="360000"/>
            <wp:effectExtent l="0" t="0" r="0" b="2540"/>
            <wp:docPr id="50937" name="Picture 5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A82A76">
        <w:rPr>
          <w:sz w:val="28"/>
          <w:szCs w:val="28"/>
          <w:lang w:val="en-GB"/>
        </w:rPr>
        <w:t xml:space="preserve">1 mile is approximately </w:t>
      </w:r>
      <w:r w:rsidRPr="001079FA">
        <w:rPr>
          <w:sz w:val="28"/>
          <w:szCs w:val="28"/>
          <w:lang w:val="en-GB"/>
        </w:rPr>
        <w:t xml:space="preserve">1.60934 </w:t>
      </w:r>
      <w:r w:rsidR="00A82A76">
        <w:rPr>
          <w:sz w:val="28"/>
          <w:szCs w:val="28"/>
          <w:lang w:val="en-GB"/>
        </w:rPr>
        <w:t>kilometres, whereas the golden ratio is approximately</w:t>
      </w:r>
      <w:r w:rsidRPr="001079FA">
        <w:rPr>
          <w:sz w:val="28"/>
          <w:szCs w:val="28"/>
          <w:lang w:val="en-GB"/>
        </w:rPr>
        <w:t xml:space="preserve"> 1.61803. </w:t>
      </w:r>
      <w:r w:rsidR="00A82A76">
        <w:rPr>
          <w:sz w:val="28"/>
          <w:szCs w:val="28"/>
          <w:lang w:val="en-GB"/>
        </w:rPr>
        <w:t>Because these two numbers are close to each other, it is possible to use the Fibonacci sequence to estimate distances in miles that are Fibonacci numbers to be in kilometres.</w:t>
      </w:r>
    </w:p>
    <w:p w14:paraId="3B5744FB" w14:textId="2C7214DA" w:rsidR="00A82A76" w:rsidRDefault="00A82A76" w:rsidP="00A82A76">
      <w:pPr>
        <w:rPr>
          <w:sz w:val="28"/>
          <w:szCs w:val="28"/>
          <w:lang w:val="en-GB"/>
        </w:rPr>
      </w:pPr>
      <w:r>
        <w:rPr>
          <w:sz w:val="28"/>
          <w:szCs w:val="28"/>
          <w:lang w:val="en-GB"/>
        </w:rPr>
        <w:t>For the challenge, there is always a difference of one between the two products. Sometimes the square of the middle number is one more, and sometimes one less; this alternates as we work through the Fibonacci numbers. It would be possible to model what is going on using a spreadsheet.</w:t>
      </w:r>
    </w:p>
    <w:p w14:paraId="5B38E535" w14:textId="77C718F0" w:rsidR="00461411" w:rsidRPr="001079FA" w:rsidRDefault="00A82A76" w:rsidP="00844BD6">
      <w:pPr>
        <w:rPr>
          <w:sz w:val="28"/>
          <w:szCs w:val="28"/>
          <w:lang w:val="en-GB"/>
        </w:rPr>
      </w:pPr>
      <w:r>
        <w:rPr>
          <w:sz w:val="28"/>
          <w:szCs w:val="28"/>
          <w:lang w:val="en-GB"/>
        </w:rPr>
        <w:t>In the puzzle, the best option is to wait until the end of the 30 days: the prize on day 30 is</w:t>
      </w:r>
      <w:r w:rsidR="00461411" w:rsidRPr="001079FA">
        <w:rPr>
          <w:sz w:val="28"/>
          <w:szCs w:val="28"/>
          <w:lang w:val="en-GB"/>
        </w:rPr>
        <w:t xml:space="preserve"> £5,368,709.12, a</w:t>
      </w:r>
      <w:r>
        <w:rPr>
          <w:sz w:val="28"/>
          <w:szCs w:val="28"/>
          <w:lang w:val="en-GB"/>
        </w:rPr>
        <w:t>nd the total amount of prizes from day 1 until day 30 is</w:t>
      </w:r>
      <w:r w:rsidR="00461411" w:rsidRPr="001079FA">
        <w:rPr>
          <w:sz w:val="28"/>
          <w:szCs w:val="28"/>
          <w:lang w:val="en-GB"/>
        </w:rPr>
        <w:t xml:space="preserve"> £10,737,418.23. </w:t>
      </w:r>
      <w:r>
        <w:rPr>
          <w:sz w:val="28"/>
          <w:szCs w:val="28"/>
          <w:lang w:val="en-GB"/>
        </w:rPr>
        <w:t>Again, this situation could be modelled using a spreadsheet, or by using a calculator.</w:t>
      </w:r>
      <w:r w:rsidR="00F30DD1" w:rsidRPr="001079FA">
        <w:rPr>
          <w:sz w:val="28"/>
          <w:szCs w:val="28"/>
          <w:lang w:val="en-GB"/>
        </w:rPr>
        <w:t xml:space="preserve"> </w:t>
      </w:r>
    </w:p>
    <w:p w14:paraId="38EAD1F2" w14:textId="77777777" w:rsidR="00B93EC4" w:rsidRPr="001079FA" w:rsidRDefault="00B93EC4" w:rsidP="00844BD6">
      <w:pPr>
        <w:rPr>
          <w:sz w:val="28"/>
          <w:szCs w:val="28"/>
          <w:lang w:val="en-GB"/>
        </w:rPr>
      </w:pPr>
    </w:p>
    <w:p w14:paraId="1EB552BD" w14:textId="77777777" w:rsidR="00914342" w:rsidRPr="001079FA" w:rsidRDefault="00914342">
      <w:pPr>
        <w:rPr>
          <w:sz w:val="28"/>
          <w:szCs w:val="28"/>
          <w:lang w:val="en-GB"/>
        </w:rPr>
      </w:pPr>
      <w:r w:rsidRPr="001079FA">
        <w:rPr>
          <w:sz w:val="28"/>
          <w:szCs w:val="28"/>
          <w:lang w:val="en-GB"/>
        </w:rPr>
        <w:br w:type="page"/>
      </w:r>
    </w:p>
    <w:p w14:paraId="68170AB5" w14:textId="3C35FFDE" w:rsidR="00914342" w:rsidRPr="001079FA" w:rsidRDefault="001079FA" w:rsidP="00F85D38">
      <w:pPr>
        <w:rPr>
          <w:sz w:val="28"/>
          <w:szCs w:val="28"/>
          <w:lang w:val="en-GB"/>
        </w:rPr>
      </w:pPr>
      <w:r w:rsidRPr="001079FA">
        <w:rPr>
          <w:noProof/>
          <w:sz w:val="28"/>
          <w:szCs w:val="28"/>
          <w:lang w:val="en-GB"/>
        </w:rPr>
        <w:lastRenderedPageBreak/>
        <w:drawing>
          <wp:inline distT="0" distB="0" distL="0" distR="0" wp14:anchorId="7EA5C634" wp14:editId="29E87E80">
            <wp:extent cx="4895850" cy="3462020"/>
            <wp:effectExtent l="0" t="0" r="0" b="5080"/>
            <wp:docPr id="184" name="Picture 18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95850" cy="3462020"/>
                    </a:xfrm>
                    <a:prstGeom prst="rect">
                      <a:avLst/>
                    </a:prstGeom>
                  </pic:spPr>
                </pic:pic>
              </a:graphicData>
            </a:graphic>
          </wp:inline>
        </w:drawing>
      </w:r>
    </w:p>
    <w:p w14:paraId="14EE3C59" w14:textId="128DE519" w:rsidR="00FF3619" w:rsidRPr="001079FA" w:rsidRDefault="00FF3619" w:rsidP="00F85D38">
      <w:pPr>
        <w:rPr>
          <w:sz w:val="28"/>
          <w:szCs w:val="28"/>
          <w:lang w:val="en-GB"/>
        </w:rPr>
      </w:pPr>
    </w:p>
    <w:p w14:paraId="689A9D7D" w14:textId="0E98A11A" w:rsidR="00FF3619" w:rsidRPr="001079FA" w:rsidRDefault="00FF3619" w:rsidP="00F85D38">
      <w:pPr>
        <w:rPr>
          <w:sz w:val="28"/>
          <w:szCs w:val="28"/>
          <w:lang w:val="en-GB"/>
        </w:rPr>
      </w:pPr>
    </w:p>
    <w:p w14:paraId="10690A03" w14:textId="28B1C4F9" w:rsidR="00FF3619" w:rsidRPr="001079FA" w:rsidRDefault="00FF3619" w:rsidP="00F85D38">
      <w:pPr>
        <w:rPr>
          <w:sz w:val="28"/>
          <w:szCs w:val="28"/>
          <w:lang w:val="en-GB"/>
        </w:rPr>
      </w:pPr>
    </w:p>
    <w:p w14:paraId="46DE3A8E" w14:textId="567938F8" w:rsidR="00FF3619" w:rsidRPr="001079FA" w:rsidRDefault="00FF3619" w:rsidP="00F85D38">
      <w:pPr>
        <w:rPr>
          <w:sz w:val="28"/>
          <w:szCs w:val="28"/>
          <w:lang w:val="en-GB"/>
        </w:rPr>
      </w:pPr>
    </w:p>
    <w:p w14:paraId="038B64B4" w14:textId="15A3025E" w:rsidR="00FF3619" w:rsidRPr="001079FA" w:rsidRDefault="00FF3619" w:rsidP="00F85D38">
      <w:pPr>
        <w:rPr>
          <w:sz w:val="28"/>
          <w:szCs w:val="28"/>
          <w:lang w:val="en-GB"/>
        </w:rPr>
      </w:pPr>
    </w:p>
    <w:p w14:paraId="299E93BC" w14:textId="439666FE" w:rsidR="00FF3619" w:rsidRPr="001079FA" w:rsidRDefault="00FF3619" w:rsidP="00F85D38">
      <w:pPr>
        <w:rPr>
          <w:sz w:val="28"/>
          <w:szCs w:val="28"/>
          <w:lang w:val="en-GB"/>
        </w:rPr>
      </w:pPr>
    </w:p>
    <w:p w14:paraId="7BF9F3FD" w14:textId="3F122952" w:rsidR="00FF3619" w:rsidRPr="001079FA" w:rsidRDefault="00FF3619" w:rsidP="00F85D38">
      <w:pPr>
        <w:rPr>
          <w:sz w:val="28"/>
          <w:szCs w:val="28"/>
          <w:lang w:val="en-GB"/>
        </w:rPr>
      </w:pPr>
    </w:p>
    <w:p w14:paraId="36C804BC" w14:textId="326A60E3" w:rsidR="00FF3619" w:rsidRPr="001079FA" w:rsidRDefault="00FF3619" w:rsidP="00F85D38">
      <w:pPr>
        <w:rPr>
          <w:sz w:val="28"/>
          <w:szCs w:val="28"/>
          <w:lang w:val="en-GB"/>
        </w:rPr>
      </w:pPr>
    </w:p>
    <w:p w14:paraId="3613ADF8" w14:textId="2C05E434" w:rsidR="00FF3619" w:rsidRPr="001079FA" w:rsidRDefault="00FF3619" w:rsidP="00F85D38">
      <w:pPr>
        <w:rPr>
          <w:sz w:val="28"/>
          <w:szCs w:val="28"/>
          <w:lang w:val="en-GB"/>
        </w:rPr>
      </w:pPr>
    </w:p>
    <w:p w14:paraId="791061F3" w14:textId="048A96ED" w:rsidR="00FF3619" w:rsidRPr="001079FA" w:rsidRDefault="00FF3619" w:rsidP="00F85D38">
      <w:pPr>
        <w:rPr>
          <w:sz w:val="28"/>
          <w:szCs w:val="28"/>
          <w:lang w:val="en-GB"/>
        </w:rPr>
      </w:pPr>
    </w:p>
    <w:p w14:paraId="44F29DFC" w14:textId="323371BC" w:rsidR="00FF3619" w:rsidRPr="001079FA" w:rsidRDefault="00A82A76" w:rsidP="00FF3619">
      <w:pPr>
        <w:rPr>
          <w:sz w:val="28"/>
          <w:szCs w:val="28"/>
          <w:lang w:val="en-GB"/>
        </w:rPr>
      </w:pPr>
      <w:r>
        <w:rPr>
          <w:sz w:val="28"/>
          <w:szCs w:val="28"/>
          <w:lang w:val="en-GB"/>
        </w:rPr>
        <w:t xml:space="preserve">A </w:t>
      </w:r>
      <w:r w:rsidRPr="00A82A76">
        <w:rPr>
          <w:sz w:val="28"/>
          <w:szCs w:val="28"/>
          <w:lang w:val="en-GB"/>
        </w:rPr>
        <w:t>Frayer model presents information about a particular term, here the term ‘</w:t>
      </w:r>
      <w:r>
        <w:rPr>
          <w:sz w:val="28"/>
          <w:szCs w:val="28"/>
          <w:lang w:val="en-GB"/>
        </w:rPr>
        <w:t>Sequence</w:t>
      </w:r>
      <w:r w:rsidR="00453A6D">
        <w:rPr>
          <w:sz w:val="28"/>
          <w:szCs w:val="28"/>
          <w:lang w:val="en-GB"/>
        </w:rPr>
        <w:t>’</w:t>
      </w:r>
      <w:r w:rsidRPr="00A82A76">
        <w:rPr>
          <w:sz w:val="28"/>
          <w:szCs w:val="28"/>
          <w:lang w:val="en-GB"/>
        </w:rPr>
        <w:t>. Several further examples can be found on the website</w:t>
      </w:r>
      <w:r w:rsidRPr="00A82A76">
        <w:rPr>
          <w:sz w:val="28"/>
          <w:szCs w:val="28"/>
          <w:lang w:val="en-GB"/>
        </w:rPr>
        <w:t xml:space="preserve"> </w:t>
      </w:r>
      <w:hyperlink r:id="rId41" w:history="1">
        <w:r w:rsidR="00FF3619" w:rsidRPr="001079FA">
          <w:rPr>
            <w:rStyle w:val="Hyperlink"/>
            <w:sz w:val="28"/>
            <w:szCs w:val="28"/>
            <w:lang w:val="en-GB"/>
          </w:rPr>
          <w:t>https://www.frayer-model.co.uk/</w:t>
        </w:r>
      </w:hyperlink>
      <w:r w:rsidR="00FF3619" w:rsidRPr="001079FA">
        <w:rPr>
          <w:sz w:val="28"/>
          <w:szCs w:val="28"/>
          <w:lang w:val="en-GB"/>
        </w:rPr>
        <w:t>.</w:t>
      </w:r>
    </w:p>
    <w:p w14:paraId="2AA3AEC8" w14:textId="5E84129E" w:rsidR="00FF3619" w:rsidRPr="001079FA" w:rsidRDefault="00A82A76" w:rsidP="00FF3619">
      <w:pPr>
        <w:rPr>
          <w:b/>
          <w:bCs/>
          <w:sz w:val="28"/>
          <w:szCs w:val="28"/>
          <w:lang w:val="en-GB"/>
        </w:rPr>
      </w:pPr>
      <w:r>
        <w:rPr>
          <w:b/>
          <w:bCs/>
          <w:sz w:val="28"/>
          <w:szCs w:val="28"/>
          <w:lang w:val="en-GB"/>
        </w:rPr>
        <w:t>Example responses</w:t>
      </w:r>
      <w:r w:rsidR="00FF3619" w:rsidRPr="001079FA">
        <w:rPr>
          <w:b/>
          <w:bCs/>
          <w:sz w:val="28"/>
          <w:szCs w:val="28"/>
          <w:lang w:val="en-GB"/>
        </w:rPr>
        <w:t>:</w:t>
      </w:r>
    </w:p>
    <w:p w14:paraId="6474E726" w14:textId="13290DA2" w:rsidR="00FF3619" w:rsidRPr="001079FA" w:rsidRDefault="00C92566" w:rsidP="00FF3619">
      <w:pPr>
        <w:rPr>
          <w:i/>
          <w:iCs/>
          <w:sz w:val="28"/>
          <w:szCs w:val="28"/>
          <w:lang w:val="en-GB"/>
        </w:rPr>
      </w:pPr>
      <w:r w:rsidRPr="001079FA">
        <w:rPr>
          <w:noProof/>
          <w:sz w:val="28"/>
          <w:szCs w:val="28"/>
          <w:lang w:val="en-GB"/>
        </w:rPr>
        <w:drawing>
          <wp:inline distT="0" distB="0" distL="0" distR="0" wp14:anchorId="21C6B04E" wp14:editId="329E8EEE">
            <wp:extent cx="365081" cy="360000"/>
            <wp:effectExtent l="0" t="0" r="0" b="2540"/>
            <wp:docPr id="50932" name="Picture 5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00FF3619" w:rsidRPr="001079FA">
        <w:rPr>
          <w:i/>
          <w:iCs/>
          <w:sz w:val="28"/>
          <w:szCs w:val="28"/>
          <w:lang w:val="en-GB"/>
        </w:rPr>
        <w:t xml:space="preserve"> D</w:t>
      </w:r>
      <w:r w:rsidR="00A82A76">
        <w:rPr>
          <w:i/>
          <w:iCs/>
          <w:sz w:val="28"/>
          <w:szCs w:val="28"/>
          <w:lang w:val="en-GB"/>
        </w:rPr>
        <w:t>efinition</w:t>
      </w:r>
    </w:p>
    <w:p w14:paraId="73D49B5B" w14:textId="7BD9B470" w:rsidR="00FF3619" w:rsidRPr="001079FA" w:rsidRDefault="00FF3619" w:rsidP="00FF3619">
      <w:pPr>
        <w:rPr>
          <w:rFonts w:ascii="Ink Free" w:hAnsi="Ink Free"/>
          <w:sz w:val="28"/>
          <w:szCs w:val="28"/>
          <w:lang w:val="en-GB"/>
        </w:rPr>
      </w:pPr>
      <w:r w:rsidRPr="001079FA">
        <w:rPr>
          <w:rFonts w:ascii="Ink Free" w:hAnsi="Ink Free"/>
          <w:sz w:val="28"/>
          <w:szCs w:val="28"/>
          <w:lang w:val="en-GB"/>
        </w:rPr>
        <w:t>‘</w:t>
      </w:r>
      <w:r w:rsidR="0029357A">
        <w:rPr>
          <w:rFonts w:ascii="Ink Free" w:hAnsi="Ink Free"/>
          <w:sz w:val="28"/>
          <w:szCs w:val="28"/>
          <w:lang w:val="en-GB"/>
        </w:rPr>
        <w:t>A list of numbers or objects in a special order</w:t>
      </w:r>
      <w:r w:rsidRPr="001079FA">
        <w:rPr>
          <w:rFonts w:ascii="Ink Free" w:hAnsi="Ink Free"/>
          <w:sz w:val="28"/>
          <w:szCs w:val="28"/>
          <w:lang w:val="en-GB"/>
        </w:rPr>
        <w:t xml:space="preserve">’. </w:t>
      </w:r>
      <w:r w:rsidRPr="001079FA">
        <w:rPr>
          <w:rFonts w:ascii="Ink Free" w:hAnsi="Ink Free"/>
          <w:sz w:val="28"/>
          <w:szCs w:val="28"/>
          <w:lang w:val="en-GB"/>
        </w:rPr>
        <w:br/>
        <w:t>‘</w:t>
      </w:r>
      <w:r w:rsidR="0029357A">
        <w:rPr>
          <w:rFonts w:ascii="Ink Free" w:hAnsi="Ink Free"/>
          <w:sz w:val="28"/>
          <w:szCs w:val="28"/>
          <w:lang w:val="en-GB"/>
        </w:rPr>
        <w:t>A sequence is a collection of numbers or pictures with a rule to decide what is the next number or picture in the collection</w:t>
      </w:r>
      <w:r w:rsidRPr="001079FA">
        <w:rPr>
          <w:rFonts w:ascii="Ink Free" w:hAnsi="Ink Free"/>
          <w:sz w:val="28"/>
          <w:szCs w:val="28"/>
          <w:lang w:val="en-GB"/>
        </w:rPr>
        <w:t>.’</w:t>
      </w:r>
    </w:p>
    <w:p w14:paraId="3E58EA3E" w14:textId="63CB0905" w:rsidR="00FF3619" w:rsidRPr="001079FA" w:rsidRDefault="00FF3619" w:rsidP="00FF3619">
      <w:pPr>
        <w:rPr>
          <w:i/>
          <w:iCs/>
          <w:sz w:val="28"/>
          <w:szCs w:val="28"/>
          <w:lang w:val="en-GB"/>
        </w:rPr>
      </w:pPr>
      <w:r w:rsidRPr="001079FA">
        <w:rPr>
          <w:noProof/>
          <w:sz w:val="28"/>
          <w:szCs w:val="28"/>
          <w:lang w:val="en-GB"/>
        </w:rPr>
        <w:drawing>
          <wp:inline distT="0" distB="0" distL="0" distR="0" wp14:anchorId="31DF4434" wp14:editId="07DE0B3E">
            <wp:extent cx="365081" cy="360000"/>
            <wp:effectExtent l="0" t="0" r="0" b="2540"/>
            <wp:docPr id="50929" name="Picture 5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i/>
          <w:iCs/>
          <w:sz w:val="28"/>
          <w:szCs w:val="28"/>
          <w:lang w:val="en-GB"/>
        </w:rPr>
        <w:t xml:space="preserve"> F</w:t>
      </w:r>
      <w:r w:rsidR="0029357A">
        <w:rPr>
          <w:i/>
          <w:iCs/>
          <w:sz w:val="28"/>
          <w:szCs w:val="28"/>
          <w:lang w:val="en-GB"/>
        </w:rPr>
        <w:t>acts</w:t>
      </w:r>
    </w:p>
    <w:p w14:paraId="741F33D9" w14:textId="0D15A852" w:rsidR="00FF3619" w:rsidRPr="001079FA" w:rsidRDefault="00FF3619" w:rsidP="00FF3619">
      <w:pPr>
        <w:rPr>
          <w:rFonts w:ascii="Ink Free" w:hAnsi="Ink Free"/>
          <w:sz w:val="28"/>
          <w:szCs w:val="28"/>
          <w:lang w:val="en-GB"/>
        </w:rPr>
      </w:pPr>
      <w:r w:rsidRPr="001079FA">
        <w:rPr>
          <w:rFonts w:ascii="Ink Free" w:hAnsi="Ink Free"/>
          <w:sz w:val="28"/>
          <w:szCs w:val="28"/>
          <w:lang w:val="en-GB"/>
        </w:rPr>
        <w:t>‘</w:t>
      </w:r>
      <w:r w:rsidR="0029357A">
        <w:rPr>
          <w:rFonts w:ascii="Ink Free" w:hAnsi="Ink Free"/>
          <w:sz w:val="28"/>
          <w:szCs w:val="28"/>
          <w:lang w:val="en-GB"/>
        </w:rPr>
        <w:t>In a sequence of numbers, the numbers are recognised as the terms of the sequence. For example, in the sequence 5, 8, 11, 14, …, the first term is 5, and the third term is 11</w:t>
      </w:r>
      <w:r w:rsidRPr="001079FA">
        <w:rPr>
          <w:rFonts w:ascii="Ink Free" w:hAnsi="Ink Free"/>
          <w:sz w:val="28"/>
          <w:szCs w:val="28"/>
          <w:lang w:val="en-GB"/>
        </w:rPr>
        <w:t>’.</w:t>
      </w:r>
    </w:p>
    <w:p w14:paraId="6C14F82D" w14:textId="4F584B2F" w:rsidR="00FF3619" w:rsidRPr="001079FA" w:rsidRDefault="00C92566" w:rsidP="00FF3619">
      <w:pPr>
        <w:rPr>
          <w:i/>
          <w:iCs/>
          <w:sz w:val="28"/>
          <w:szCs w:val="28"/>
          <w:lang w:val="en-GB"/>
        </w:rPr>
      </w:pPr>
      <w:r w:rsidRPr="001079FA">
        <w:rPr>
          <w:noProof/>
          <w:sz w:val="28"/>
          <w:szCs w:val="28"/>
          <w:lang w:val="en-GB"/>
        </w:rPr>
        <w:drawing>
          <wp:inline distT="0" distB="0" distL="0" distR="0" wp14:anchorId="2E18B201" wp14:editId="6C6207A3">
            <wp:extent cx="390079" cy="360000"/>
            <wp:effectExtent l="0" t="0" r="0" b="2540"/>
            <wp:docPr id="50930" name="Picture 5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00FF3619" w:rsidRPr="001079FA">
        <w:rPr>
          <w:i/>
          <w:iCs/>
          <w:sz w:val="28"/>
          <w:szCs w:val="28"/>
          <w:lang w:val="en-GB"/>
        </w:rPr>
        <w:t xml:space="preserve"> E</w:t>
      </w:r>
      <w:r w:rsidR="0029357A">
        <w:rPr>
          <w:i/>
          <w:iCs/>
          <w:sz w:val="28"/>
          <w:szCs w:val="28"/>
          <w:lang w:val="en-GB"/>
        </w:rPr>
        <w:t>xamples</w:t>
      </w:r>
    </w:p>
    <w:p w14:paraId="7B81C95C" w14:textId="1E459521" w:rsidR="00FF3619" w:rsidRPr="001079FA" w:rsidRDefault="00FF3619" w:rsidP="00FF3619">
      <w:pPr>
        <w:rPr>
          <w:rFonts w:ascii="Ink Free" w:hAnsi="Ink Free"/>
          <w:sz w:val="28"/>
          <w:szCs w:val="28"/>
          <w:lang w:val="en-GB"/>
        </w:rPr>
      </w:pPr>
      <w:r w:rsidRPr="001079FA">
        <w:rPr>
          <w:rFonts w:ascii="Ink Free" w:hAnsi="Ink Free"/>
          <w:sz w:val="28"/>
          <w:szCs w:val="28"/>
          <w:lang w:val="en-GB"/>
        </w:rPr>
        <w:t>‘</w:t>
      </w:r>
      <w:r w:rsidR="00C92566" w:rsidRPr="001079FA">
        <w:rPr>
          <w:rFonts w:ascii="Ink Free" w:hAnsi="Ink Free"/>
          <w:sz w:val="28"/>
          <w:szCs w:val="28"/>
          <w:lang w:val="en-GB"/>
        </w:rPr>
        <w:t>9, 11, 13, 15, 17, 19, ...</w:t>
      </w:r>
      <w:r w:rsidRPr="001079FA">
        <w:rPr>
          <w:rFonts w:ascii="Ink Free" w:hAnsi="Ink Free"/>
          <w:sz w:val="28"/>
          <w:szCs w:val="28"/>
          <w:lang w:val="en-GB"/>
        </w:rPr>
        <w:t>’</w:t>
      </w:r>
      <w:r w:rsidRPr="001079FA">
        <w:rPr>
          <w:rFonts w:ascii="Ink Free" w:hAnsi="Ink Free"/>
          <w:sz w:val="28"/>
          <w:szCs w:val="28"/>
          <w:lang w:val="en-GB"/>
        </w:rPr>
        <w:br/>
        <w:t>‘</w:t>
      </w:r>
      <w:r w:rsidR="00C92566" w:rsidRPr="001079FA">
        <w:rPr>
          <w:rFonts w:ascii="Ink Free" w:hAnsi="Ink Free"/>
          <w:sz w:val="28"/>
          <w:szCs w:val="28"/>
          <w:lang w:val="en-GB"/>
        </w:rPr>
        <w:t>1000, 500, 250, 125, 62.5, ...</w:t>
      </w:r>
      <w:r w:rsidRPr="001079FA">
        <w:rPr>
          <w:rFonts w:ascii="Ink Free" w:hAnsi="Ink Free"/>
          <w:sz w:val="28"/>
          <w:szCs w:val="28"/>
          <w:lang w:val="en-GB"/>
        </w:rPr>
        <w:t>’</w:t>
      </w:r>
    </w:p>
    <w:p w14:paraId="3D16C7BB" w14:textId="38938CB9" w:rsidR="00FF3619" w:rsidRPr="001079FA" w:rsidRDefault="00C92566" w:rsidP="00FF3619">
      <w:pPr>
        <w:rPr>
          <w:i/>
          <w:iCs/>
          <w:sz w:val="28"/>
          <w:szCs w:val="28"/>
          <w:lang w:val="en-GB"/>
        </w:rPr>
      </w:pPr>
      <w:r w:rsidRPr="001079FA">
        <w:rPr>
          <w:noProof/>
          <w:sz w:val="28"/>
          <w:szCs w:val="28"/>
          <w:lang w:val="en-GB"/>
        </w:rPr>
        <w:drawing>
          <wp:inline distT="0" distB="0" distL="0" distR="0" wp14:anchorId="1FD66F84" wp14:editId="07CBE850">
            <wp:extent cx="390079" cy="360000"/>
            <wp:effectExtent l="0" t="0" r="0" b="2540"/>
            <wp:docPr id="50931" name="Picture 5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00FF3619" w:rsidRPr="001079FA">
        <w:rPr>
          <w:i/>
          <w:iCs/>
          <w:sz w:val="28"/>
          <w:szCs w:val="28"/>
          <w:lang w:val="en-GB"/>
        </w:rPr>
        <w:t xml:space="preserve"> </w:t>
      </w:r>
      <w:r w:rsidR="0029357A">
        <w:rPr>
          <w:i/>
          <w:iCs/>
          <w:sz w:val="28"/>
          <w:szCs w:val="28"/>
          <w:lang w:val="en-GB"/>
        </w:rPr>
        <w:t>Nonexamples</w:t>
      </w:r>
    </w:p>
    <w:p w14:paraId="2DF92DC5" w14:textId="225B5E69" w:rsidR="00FF3619" w:rsidRPr="001079FA" w:rsidRDefault="00FF3619" w:rsidP="00FF3619">
      <w:pPr>
        <w:rPr>
          <w:rFonts w:ascii="Ink Free" w:hAnsi="Ink Free"/>
          <w:sz w:val="28"/>
          <w:szCs w:val="28"/>
          <w:lang w:val="en-GB"/>
        </w:rPr>
      </w:pPr>
      <w:r w:rsidRPr="001079FA">
        <w:rPr>
          <w:rFonts w:ascii="Ink Free" w:hAnsi="Ink Free"/>
          <w:sz w:val="28"/>
          <w:szCs w:val="28"/>
          <w:lang w:val="en-GB"/>
        </w:rPr>
        <w:t>‘</w:t>
      </w:r>
      <w:r w:rsidR="00C92566" w:rsidRPr="001079FA">
        <w:rPr>
          <w:rFonts w:ascii="Ink Free" w:hAnsi="Ink Free"/>
          <w:sz w:val="28"/>
          <w:szCs w:val="28"/>
          <w:lang w:val="en-GB"/>
        </w:rPr>
        <w:t>2, 4, 6, 8, 11, 12, 14, 16, .</w:t>
      </w:r>
      <w:r w:rsidR="002D7863">
        <w:rPr>
          <w:rFonts w:ascii="Ink Free" w:hAnsi="Ink Free"/>
          <w:sz w:val="28"/>
          <w:szCs w:val="28"/>
          <w:lang w:val="en-GB"/>
        </w:rPr>
        <w:t>.</w:t>
      </w:r>
      <w:r w:rsidR="00C92566" w:rsidRPr="001079FA">
        <w:rPr>
          <w:rFonts w:ascii="Ink Free" w:hAnsi="Ink Free"/>
          <w:sz w:val="28"/>
          <w:szCs w:val="28"/>
          <w:lang w:val="en-GB"/>
        </w:rPr>
        <w:t>.</w:t>
      </w:r>
      <w:r w:rsidRPr="001079FA">
        <w:rPr>
          <w:rFonts w:ascii="Ink Free" w:hAnsi="Ink Free"/>
          <w:sz w:val="28"/>
          <w:szCs w:val="28"/>
          <w:lang w:val="en-GB"/>
        </w:rPr>
        <w:t>’</w:t>
      </w:r>
      <w:r w:rsidRPr="001079FA">
        <w:rPr>
          <w:rFonts w:ascii="Ink Free" w:hAnsi="Ink Free"/>
          <w:sz w:val="28"/>
          <w:szCs w:val="28"/>
          <w:lang w:val="en-GB"/>
        </w:rPr>
        <w:br/>
        <w:t>‘</w:t>
      </w:r>
      <w:r w:rsidR="00C92566" w:rsidRPr="001079FA">
        <w:rPr>
          <w:rFonts w:ascii="Ink Free" w:hAnsi="Ink Free"/>
          <w:sz w:val="28"/>
          <w:szCs w:val="28"/>
          <w:lang w:val="en-GB"/>
        </w:rPr>
        <w:t xml:space="preserve">A, B, C, </w:t>
      </w:r>
      <w:r w:rsidR="0029357A">
        <w:rPr>
          <w:rFonts w:ascii="Ink Free" w:hAnsi="Ink Free"/>
          <w:sz w:val="28"/>
          <w:szCs w:val="28"/>
          <w:lang w:val="en-GB"/>
        </w:rPr>
        <w:t>D</w:t>
      </w:r>
      <w:r w:rsidR="00C92566" w:rsidRPr="001079FA">
        <w:rPr>
          <w:rFonts w:ascii="Ink Free" w:hAnsi="Ink Free"/>
          <w:sz w:val="28"/>
          <w:szCs w:val="28"/>
          <w:lang w:val="en-GB"/>
        </w:rPr>
        <w:t xml:space="preserve">, </w:t>
      </w:r>
      <w:r w:rsidR="0029357A">
        <w:rPr>
          <w:rFonts w:ascii="Ink Free" w:hAnsi="Ink Free"/>
          <w:sz w:val="28"/>
          <w:szCs w:val="28"/>
          <w:lang w:val="en-GB"/>
        </w:rPr>
        <w:t>E</w:t>
      </w:r>
      <w:r w:rsidR="00C92566" w:rsidRPr="001079FA">
        <w:rPr>
          <w:rFonts w:ascii="Ink Free" w:hAnsi="Ink Free"/>
          <w:sz w:val="28"/>
          <w:szCs w:val="28"/>
          <w:lang w:val="en-GB"/>
        </w:rPr>
        <w:t xml:space="preserve">, </w:t>
      </w:r>
      <w:r w:rsidR="0029357A">
        <w:rPr>
          <w:rFonts w:ascii="Ink Free" w:hAnsi="Ink Free"/>
          <w:sz w:val="28"/>
          <w:szCs w:val="28"/>
          <w:lang w:val="en-GB"/>
        </w:rPr>
        <w:t>F</w:t>
      </w:r>
      <w:r w:rsidR="00C92566" w:rsidRPr="001079FA">
        <w:rPr>
          <w:rFonts w:ascii="Ink Free" w:hAnsi="Ink Free"/>
          <w:sz w:val="28"/>
          <w:szCs w:val="28"/>
          <w:lang w:val="en-GB"/>
        </w:rPr>
        <w:t xml:space="preserve">, </w:t>
      </w:r>
      <w:r w:rsidR="0029357A">
        <w:rPr>
          <w:rFonts w:ascii="Ink Free" w:hAnsi="Ink Free"/>
          <w:sz w:val="28"/>
          <w:szCs w:val="28"/>
          <w:lang w:val="en-GB"/>
        </w:rPr>
        <w:t>H</w:t>
      </w:r>
      <w:r w:rsidR="00C92566" w:rsidRPr="001079FA">
        <w:rPr>
          <w:rFonts w:ascii="Ink Free" w:hAnsi="Ink Free"/>
          <w:sz w:val="28"/>
          <w:szCs w:val="28"/>
          <w:lang w:val="en-GB"/>
        </w:rPr>
        <w:t xml:space="preserve">, </w:t>
      </w:r>
      <w:r w:rsidR="0029357A">
        <w:rPr>
          <w:rFonts w:ascii="Ink Free" w:hAnsi="Ink Free"/>
          <w:sz w:val="28"/>
          <w:szCs w:val="28"/>
          <w:lang w:val="en-GB"/>
        </w:rPr>
        <w:t>I</w:t>
      </w:r>
      <w:r w:rsidR="00C92566" w:rsidRPr="001079FA">
        <w:rPr>
          <w:rFonts w:ascii="Ink Free" w:hAnsi="Ink Free"/>
          <w:sz w:val="28"/>
          <w:szCs w:val="28"/>
          <w:lang w:val="en-GB"/>
        </w:rPr>
        <w:t xml:space="preserve">, </w:t>
      </w:r>
      <w:r w:rsidR="0029357A">
        <w:rPr>
          <w:rFonts w:ascii="Ink Free" w:hAnsi="Ink Free"/>
          <w:sz w:val="28"/>
          <w:szCs w:val="28"/>
          <w:lang w:val="en-GB"/>
        </w:rPr>
        <w:t>J</w:t>
      </w:r>
      <w:r w:rsidR="00C92566" w:rsidRPr="001079FA">
        <w:rPr>
          <w:rFonts w:ascii="Ink Free" w:hAnsi="Ink Free"/>
          <w:sz w:val="28"/>
          <w:szCs w:val="28"/>
          <w:lang w:val="en-GB"/>
        </w:rPr>
        <w:t>, ...</w:t>
      </w:r>
      <w:r w:rsidRPr="001079FA">
        <w:rPr>
          <w:rFonts w:ascii="Ink Free" w:hAnsi="Ink Free"/>
          <w:sz w:val="28"/>
          <w:szCs w:val="28"/>
          <w:lang w:val="en-GB"/>
        </w:rPr>
        <w:t>’</w:t>
      </w:r>
    </w:p>
    <w:p w14:paraId="2FEC182C" w14:textId="221BD441" w:rsidR="0038182E" w:rsidRPr="001079FA" w:rsidRDefault="0029357A" w:rsidP="00F85D38">
      <w:pPr>
        <w:rPr>
          <w:sz w:val="28"/>
          <w:szCs w:val="28"/>
          <w:lang w:val="en-GB"/>
        </w:rPr>
      </w:pPr>
      <w:r w:rsidRPr="0029357A">
        <w:rPr>
          <w:sz w:val="28"/>
          <w:szCs w:val="28"/>
          <w:lang w:val="en-GB"/>
        </w:rPr>
        <w:t xml:space="preserve">If you are not familiar with the idea of a nonexample, please visit the website </w:t>
      </w:r>
      <w:hyperlink r:id="rId42" w:history="1">
        <w:r w:rsidRPr="008009A4">
          <w:rPr>
            <w:rStyle w:val="Hyperlink"/>
            <w:sz w:val="28"/>
            <w:szCs w:val="28"/>
            <w:lang w:val="en-GB"/>
          </w:rPr>
          <w:t>https://nonexamples.com/compare</w:t>
        </w:r>
      </w:hyperlink>
      <w:r>
        <w:rPr>
          <w:sz w:val="28"/>
          <w:szCs w:val="28"/>
          <w:lang w:val="en-GB"/>
        </w:rPr>
        <w:t xml:space="preserve"> </w:t>
      </w:r>
      <w:r w:rsidRPr="0029357A">
        <w:rPr>
          <w:sz w:val="28"/>
          <w:szCs w:val="28"/>
          <w:lang w:val="en-GB"/>
        </w:rPr>
        <w:t>for more information.</w:t>
      </w:r>
      <w:r w:rsidRPr="0029357A">
        <w:rPr>
          <w:sz w:val="28"/>
          <w:szCs w:val="28"/>
          <w:lang w:val="en-GB"/>
        </w:rPr>
        <w:t xml:space="preserve"> </w:t>
      </w:r>
    </w:p>
    <w:p w14:paraId="28E5C32A" w14:textId="4969970C"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72D485C4" wp14:editId="11781881">
            <wp:extent cx="4824000" cy="6822125"/>
            <wp:effectExtent l="0" t="0" r="0" b="0"/>
            <wp:docPr id="185" name="Picture 18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Text&#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0E24F94" w14:textId="62B3F9C7" w:rsidR="0029357A" w:rsidRDefault="00123A5C">
      <w:pPr>
        <w:rPr>
          <w:sz w:val="28"/>
          <w:szCs w:val="28"/>
          <w:lang w:val="en-GB"/>
        </w:rPr>
      </w:pPr>
      <w:r w:rsidRPr="001079FA">
        <w:rPr>
          <w:noProof/>
          <w:sz w:val="28"/>
          <w:szCs w:val="28"/>
          <w:lang w:val="en-GB"/>
        </w:rPr>
        <w:drawing>
          <wp:inline distT="0" distB="0" distL="0" distR="0" wp14:anchorId="7A6ED441" wp14:editId="5D13A964">
            <wp:extent cx="365081" cy="36000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29357A" w:rsidRPr="0029357A">
        <w:rPr>
          <w:sz w:val="28"/>
          <w:szCs w:val="28"/>
          <w:lang w:val="en-GB"/>
        </w:rPr>
        <w:t xml:space="preserve">This page introduces the idea of commutativity, where we discuss whether the order in which things are done is important. In formal algebra, commutativity is written as </w:t>
      </w:r>
      <m:oMath>
        <m:r>
          <w:rPr>
            <w:rFonts w:ascii="Cambria Math" w:hAnsi="Cambria Math" w:cs="Cambria Math"/>
            <w:sz w:val="28"/>
            <w:szCs w:val="28"/>
            <w:lang w:val="en-GB"/>
          </w:rPr>
          <m:t>a</m:t>
        </m:r>
        <m:r>
          <w:rPr>
            <w:rFonts w:ascii="Cambria Math" w:hAnsi="Cambria Math"/>
            <w:sz w:val="28"/>
            <w:szCs w:val="28"/>
            <w:lang w:val="en-GB"/>
          </w:rPr>
          <m:t>+</m:t>
        </m:r>
        <m:r>
          <w:rPr>
            <w:rFonts w:ascii="Cambria Math" w:hAnsi="Cambria Math" w:cs="Cambria Math"/>
            <w:sz w:val="28"/>
            <w:szCs w:val="28"/>
            <w:lang w:val="en-GB"/>
          </w:rPr>
          <m:t>b</m:t>
        </m:r>
        <m:r>
          <w:rPr>
            <w:rFonts w:ascii="Cambria Math" w:hAnsi="Cambria Math"/>
            <w:sz w:val="28"/>
            <w:szCs w:val="28"/>
            <w:lang w:val="en-GB"/>
          </w:rPr>
          <m:t>=</m:t>
        </m:r>
        <m:r>
          <w:rPr>
            <w:rFonts w:ascii="Cambria Math" w:hAnsi="Cambria Math" w:cs="Cambria Math"/>
            <w:sz w:val="28"/>
            <w:szCs w:val="28"/>
            <w:lang w:val="en-GB"/>
          </w:rPr>
          <m:t>b</m:t>
        </m:r>
        <m:r>
          <w:rPr>
            <w:rFonts w:ascii="Cambria Math" w:hAnsi="Cambria Math"/>
            <w:sz w:val="28"/>
            <w:szCs w:val="28"/>
            <w:lang w:val="en-GB"/>
          </w:rPr>
          <m:t>+</m:t>
        </m:r>
        <m:r>
          <w:rPr>
            <w:rFonts w:ascii="Cambria Math" w:hAnsi="Cambria Math" w:cs="Cambria Math"/>
            <w:sz w:val="28"/>
            <w:szCs w:val="28"/>
            <w:lang w:val="en-GB"/>
          </w:rPr>
          <m:t>a</m:t>
        </m:r>
      </m:oMath>
      <w:r w:rsidR="0029357A" w:rsidRPr="0029357A">
        <w:rPr>
          <w:sz w:val="28"/>
          <w:szCs w:val="28"/>
          <w:lang w:val="en-GB"/>
        </w:rPr>
        <w:t>, but you do not need to refer to this equation in this work. Discuss with the learners the situations that are described, debating whether the results each time are the same (commutative) or different (noncommutative).</w:t>
      </w:r>
      <w:r w:rsidR="0029357A" w:rsidRPr="0029357A">
        <w:rPr>
          <w:sz w:val="28"/>
          <w:szCs w:val="28"/>
          <w:lang w:val="en-GB"/>
        </w:rPr>
        <w:t xml:space="preserve"> </w:t>
      </w:r>
    </w:p>
    <w:p w14:paraId="772430B4" w14:textId="2D824327" w:rsidR="00754323" w:rsidRPr="001079FA" w:rsidRDefault="00754323">
      <w:pPr>
        <w:rPr>
          <w:sz w:val="28"/>
          <w:szCs w:val="28"/>
          <w:lang w:val="en-GB"/>
        </w:rPr>
      </w:pPr>
    </w:p>
    <w:p w14:paraId="53DB6E87" w14:textId="7C7D5BAB" w:rsidR="0038182E" w:rsidRPr="001079FA" w:rsidRDefault="0038182E" w:rsidP="00754323">
      <w:pPr>
        <w:pStyle w:val="ListParagraph"/>
        <w:numPr>
          <w:ilvl w:val="0"/>
          <w:numId w:val="7"/>
        </w:numPr>
        <w:rPr>
          <w:sz w:val="28"/>
          <w:szCs w:val="28"/>
          <w:lang w:val="en-GB"/>
        </w:rPr>
      </w:pPr>
      <w:r w:rsidRPr="001079FA">
        <w:rPr>
          <w:sz w:val="28"/>
          <w:szCs w:val="28"/>
          <w:lang w:val="en-GB"/>
        </w:rPr>
        <w:br w:type="page"/>
      </w:r>
    </w:p>
    <w:p w14:paraId="3A663297" w14:textId="045A49D1"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16CE975F" wp14:editId="6E6997B9">
            <wp:extent cx="4824000" cy="6822125"/>
            <wp:effectExtent l="0" t="0" r="0" b="0"/>
            <wp:docPr id="186" name="Picture 186" descr="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Engineering drawing&#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7DDE979" w14:textId="45CDD539" w:rsidR="008D4CD8" w:rsidRPr="001079FA" w:rsidRDefault="00123A5C">
      <w:pPr>
        <w:rPr>
          <w:sz w:val="28"/>
          <w:szCs w:val="28"/>
          <w:lang w:val="en-GB"/>
        </w:rPr>
      </w:pPr>
      <w:r w:rsidRPr="001079FA">
        <w:rPr>
          <w:noProof/>
          <w:sz w:val="28"/>
          <w:szCs w:val="28"/>
          <w:lang w:val="en-GB"/>
        </w:rPr>
        <w:drawing>
          <wp:inline distT="0" distB="0" distL="0" distR="0" wp14:anchorId="236D2F2E" wp14:editId="48984AB8">
            <wp:extent cx="365081" cy="36000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29357A" w:rsidRPr="0029357A">
        <w:rPr>
          <w:sz w:val="28"/>
          <w:szCs w:val="28"/>
          <w:lang w:val="en-GB"/>
        </w:rPr>
        <w:t xml:space="preserve">The purpose of this exercise is to help learners understand that the </w:t>
      </w:r>
      <w:r w:rsidR="0029357A">
        <w:rPr>
          <w:sz w:val="28"/>
          <w:szCs w:val="28"/>
          <w:lang w:val="en-GB"/>
        </w:rPr>
        <w:t>addition of numbers is commutative (</w:t>
      </w:r>
      <w:r w:rsidR="00453A6D">
        <w:rPr>
          <w:sz w:val="28"/>
          <w:szCs w:val="28"/>
          <w:lang w:val="en-GB"/>
        </w:rPr>
        <w:t>the</w:t>
      </w:r>
      <w:r w:rsidR="0029357A">
        <w:rPr>
          <w:sz w:val="28"/>
          <w:szCs w:val="28"/>
          <w:lang w:val="en-GB"/>
        </w:rPr>
        <w:t xml:space="preserve"> order </w:t>
      </w:r>
      <w:r w:rsidR="00453A6D">
        <w:rPr>
          <w:sz w:val="28"/>
          <w:szCs w:val="28"/>
          <w:lang w:val="en-GB"/>
        </w:rPr>
        <w:t xml:space="preserve">in which </w:t>
      </w:r>
      <w:r w:rsidR="0029357A">
        <w:rPr>
          <w:sz w:val="28"/>
          <w:szCs w:val="28"/>
          <w:lang w:val="en-GB"/>
        </w:rPr>
        <w:t>two numbers are added together</w:t>
      </w:r>
      <w:r w:rsidR="00453A6D">
        <w:rPr>
          <w:sz w:val="28"/>
          <w:szCs w:val="28"/>
          <w:lang w:val="en-GB"/>
        </w:rPr>
        <w:t xml:space="preserve"> is unimportant</w:t>
      </w:r>
      <w:r w:rsidR="0029357A">
        <w:rPr>
          <w:sz w:val="28"/>
          <w:szCs w:val="28"/>
          <w:lang w:val="en-GB"/>
        </w:rPr>
        <w:t>), whereas the subtraction of numbers is noncommutative (it does matter in which order two numbers are subtracted from each other). Spend some time investigating this, if required, considering examples such as</w:t>
      </w:r>
      <w:r w:rsidRPr="001079FA">
        <w:rPr>
          <w:sz w:val="28"/>
          <w:szCs w:val="28"/>
          <w:lang w:val="en-GB"/>
        </w:rPr>
        <w:t xml:space="preserve"> </w:t>
      </w:r>
      <w:r w:rsidR="0029357A">
        <w:rPr>
          <w:sz w:val="28"/>
          <w:szCs w:val="28"/>
          <w:lang w:val="en-GB"/>
        </w:rPr>
        <w:br/>
      </w:r>
      <w:r w:rsidRPr="001079FA">
        <w:rPr>
          <w:sz w:val="28"/>
          <w:szCs w:val="28"/>
          <w:lang w:val="en-GB"/>
        </w:rPr>
        <w:t>5 + 3 a</w:t>
      </w:r>
      <w:r w:rsidR="0029357A">
        <w:rPr>
          <w:sz w:val="28"/>
          <w:szCs w:val="28"/>
          <w:lang w:val="en-GB"/>
        </w:rPr>
        <w:t>nd</w:t>
      </w:r>
      <w:r w:rsidRPr="001079FA">
        <w:rPr>
          <w:sz w:val="28"/>
          <w:szCs w:val="28"/>
          <w:lang w:val="en-GB"/>
        </w:rPr>
        <w:t xml:space="preserve"> 3 + 5, </w:t>
      </w:r>
      <w:r w:rsidR="0029357A">
        <w:rPr>
          <w:sz w:val="28"/>
          <w:szCs w:val="28"/>
          <w:lang w:val="en-GB"/>
        </w:rPr>
        <w:t xml:space="preserve">or </w:t>
      </w:r>
      <w:r w:rsidRPr="001079FA">
        <w:rPr>
          <w:sz w:val="28"/>
          <w:szCs w:val="28"/>
          <w:lang w:val="en-GB"/>
        </w:rPr>
        <w:t>5 – 3 a</w:t>
      </w:r>
      <w:r w:rsidR="0029357A">
        <w:rPr>
          <w:sz w:val="28"/>
          <w:szCs w:val="28"/>
          <w:lang w:val="en-GB"/>
        </w:rPr>
        <w:t>nd</w:t>
      </w:r>
      <w:r w:rsidRPr="001079FA">
        <w:rPr>
          <w:sz w:val="28"/>
          <w:szCs w:val="28"/>
          <w:lang w:val="en-GB"/>
        </w:rPr>
        <w:t xml:space="preserve"> 3 – 5.</w:t>
      </w:r>
      <w:r w:rsidR="0029357A">
        <w:rPr>
          <w:sz w:val="28"/>
          <w:szCs w:val="28"/>
          <w:lang w:val="en-GB"/>
        </w:rPr>
        <w:t xml:space="preserve"> (Use double sided counters to help with the modelling.) Once the learners are happy that addition is commutative, and that subtraction is noncommutative, move on.</w:t>
      </w:r>
    </w:p>
    <w:p w14:paraId="7752AEA8" w14:textId="1DA51CA3" w:rsidR="008D4CD8" w:rsidRPr="001079FA" w:rsidRDefault="0029357A" w:rsidP="008D4CD8">
      <w:pPr>
        <w:rPr>
          <w:sz w:val="28"/>
          <w:szCs w:val="28"/>
          <w:lang w:val="en-GB"/>
        </w:rPr>
      </w:pPr>
      <w:r>
        <w:rPr>
          <w:sz w:val="28"/>
          <w:szCs w:val="28"/>
          <w:lang w:val="en-GB"/>
        </w:rPr>
        <w:t>Further examples of commutativity and noncommutativity:</w:t>
      </w:r>
    </w:p>
    <w:p w14:paraId="2608643E" w14:textId="77777777" w:rsidR="0029357A" w:rsidRDefault="0029357A" w:rsidP="008D4CD8">
      <w:pPr>
        <w:pStyle w:val="ListParagraph"/>
        <w:numPr>
          <w:ilvl w:val="0"/>
          <w:numId w:val="7"/>
        </w:numPr>
        <w:rPr>
          <w:sz w:val="28"/>
          <w:szCs w:val="28"/>
          <w:lang w:val="en-GB"/>
        </w:rPr>
      </w:pPr>
      <w:r>
        <w:rPr>
          <w:sz w:val="28"/>
          <w:szCs w:val="28"/>
          <w:lang w:val="en-GB"/>
        </w:rPr>
        <w:t>Making orange squash by mixing water with orange cordial.</w:t>
      </w:r>
    </w:p>
    <w:p w14:paraId="62CEFD26" w14:textId="565E16DA" w:rsidR="0029357A" w:rsidRDefault="0029357A" w:rsidP="008D4CD8">
      <w:pPr>
        <w:pStyle w:val="ListParagraph"/>
        <w:numPr>
          <w:ilvl w:val="0"/>
          <w:numId w:val="7"/>
        </w:numPr>
        <w:rPr>
          <w:sz w:val="28"/>
          <w:szCs w:val="28"/>
          <w:lang w:val="en-GB"/>
        </w:rPr>
      </w:pPr>
      <w:r>
        <w:rPr>
          <w:sz w:val="28"/>
          <w:szCs w:val="28"/>
          <w:lang w:val="en-GB"/>
        </w:rPr>
        <w:t>Brushing your teeth in the morning and eating toast with strawberry jam.</w:t>
      </w:r>
    </w:p>
    <w:p w14:paraId="729F8DD2" w14:textId="25EEA302" w:rsidR="0029357A" w:rsidRDefault="0029357A" w:rsidP="008D4CD8">
      <w:pPr>
        <w:pStyle w:val="ListParagraph"/>
        <w:numPr>
          <w:ilvl w:val="0"/>
          <w:numId w:val="7"/>
        </w:numPr>
        <w:rPr>
          <w:sz w:val="28"/>
          <w:szCs w:val="28"/>
          <w:lang w:val="en-GB"/>
        </w:rPr>
      </w:pPr>
      <w:r>
        <w:rPr>
          <w:sz w:val="28"/>
          <w:szCs w:val="28"/>
          <w:lang w:val="en-GB"/>
        </w:rPr>
        <w:t>Lighting the candles on a birthday cake and blowing on the candles.</w:t>
      </w:r>
    </w:p>
    <w:p w14:paraId="4EF0576C" w14:textId="7CF0AC05" w:rsidR="0029357A" w:rsidRDefault="0029357A" w:rsidP="008D4CD8">
      <w:pPr>
        <w:pStyle w:val="ListParagraph"/>
        <w:numPr>
          <w:ilvl w:val="0"/>
          <w:numId w:val="7"/>
        </w:numPr>
        <w:rPr>
          <w:sz w:val="28"/>
          <w:szCs w:val="28"/>
          <w:lang w:val="en-GB"/>
        </w:rPr>
      </w:pPr>
      <w:r>
        <w:rPr>
          <w:sz w:val="28"/>
          <w:szCs w:val="28"/>
          <w:lang w:val="en-GB"/>
        </w:rPr>
        <w:t>Walking three steps forwards and walking three steps backwards.</w:t>
      </w:r>
    </w:p>
    <w:p w14:paraId="380423E5" w14:textId="29269EB9" w:rsidR="0029357A" w:rsidRDefault="0029357A" w:rsidP="008D4CD8">
      <w:pPr>
        <w:pStyle w:val="ListParagraph"/>
        <w:numPr>
          <w:ilvl w:val="0"/>
          <w:numId w:val="7"/>
        </w:numPr>
        <w:rPr>
          <w:sz w:val="28"/>
          <w:szCs w:val="28"/>
          <w:lang w:val="en-GB"/>
        </w:rPr>
      </w:pPr>
      <w:r>
        <w:rPr>
          <w:sz w:val="28"/>
          <w:szCs w:val="28"/>
          <w:lang w:val="en-GB"/>
        </w:rPr>
        <w:t>Washing your hair and drying your hair.</w:t>
      </w:r>
    </w:p>
    <w:p w14:paraId="49A3E856" w14:textId="5E1E3A8C" w:rsidR="0029357A" w:rsidRDefault="0029357A" w:rsidP="008D4CD8">
      <w:pPr>
        <w:pStyle w:val="ListParagraph"/>
        <w:numPr>
          <w:ilvl w:val="0"/>
          <w:numId w:val="7"/>
        </w:numPr>
        <w:rPr>
          <w:sz w:val="28"/>
          <w:szCs w:val="28"/>
          <w:lang w:val="en-GB"/>
        </w:rPr>
      </w:pPr>
      <w:r>
        <w:rPr>
          <w:sz w:val="28"/>
          <w:szCs w:val="28"/>
          <w:lang w:val="en-GB"/>
        </w:rPr>
        <w:t>Blowing air into a balloon and putting a pin into the balloon.</w:t>
      </w:r>
    </w:p>
    <w:p w14:paraId="48B8F130" w14:textId="067D4970" w:rsidR="0029357A" w:rsidRDefault="0029357A" w:rsidP="008D4CD8">
      <w:pPr>
        <w:pStyle w:val="ListParagraph"/>
        <w:numPr>
          <w:ilvl w:val="0"/>
          <w:numId w:val="7"/>
        </w:numPr>
        <w:rPr>
          <w:sz w:val="28"/>
          <w:szCs w:val="28"/>
          <w:lang w:val="en-GB"/>
        </w:rPr>
      </w:pPr>
      <w:r>
        <w:rPr>
          <w:sz w:val="28"/>
          <w:szCs w:val="28"/>
          <w:lang w:val="en-GB"/>
        </w:rPr>
        <w:t>Measuring heart rate and running 100 m.</w:t>
      </w:r>
    </w:p>
    <w:p w14:paraId="652EE172" w14:textId="0F771240" w:rsidR="008D4CD8" w:rsidRPr="001079FA" w:rsidRDefault="008D4CD8" w:rsidP="0029357A">
      <w:pPr>
        <w:pStyle w:val="ListParagraph"/>
        <w:rPr>
          <w:sz w:val="28"/>
          <w:szCs w:val="28"/>
          <w:lang w:val="en-GB"/>
        </w:rPr>
      </w:pPr>
      <w:r w:rsidRPr="001079FA">
        <w:rPr>
          <w:sz w:val="28"/>
          <w:szCs w:val="28"/>
          <w:lang w:val="en-GB"/>
        </w:rPr>
        <w:t xml:space="preserve"> </w:t>
      </w:r>
    </w:p>
    <w:p w14:paraId="60C62CE9" w14:textId="00B6A092"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793AA3E1" wp14:editId="71AF7BE5">
            <wp:extent cx="4824000" cy="6822125"/>
            <wp:effectExtent l="0" t="0" r="0" b="0"/>
            <wp:docPr id="187" name="Picture 18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Tabl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2B6028E" w14:textId="77AF8F91" w:rsidR="006C1E26" w:rsidRPr="001079FA" w:rsidRDefault="006C1E26" w:rsidP="006C1E26">
      <w:pPr>
        <w:rPr>
          <w:sz w:val="28"/>
          <w:szCs w:val="28"/>
          <w:lang w:val="en-GB"/>
        </w:rPr>
      </w:pPr>
      <w:r w:rsidRPr="001079FA">
        <w:rPr>
          <w:noProof/>
          <w:sz w:val="28"/>
          <w:szCs w:val="28"/>
          <w:lang w:val="en-GB"/>
        </w:rPr>
        <w:drawing>
          <wp:inline distT="0" distB="0" distL="0" distR="0" wp14:anchorId="2D3EE8ED" wp14:editId="1DBED97D">
            <wp:extent cx="341465" cy="360000"/>
            <wp:effectExtent l="0" t="0" r="1905"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353258">
        <w:rPr>
          <w:sz w:val="28"/>
          <w:szCs w:val="28"/>
          <w:lang w:val="en-GB"/>
        </w:rPr>
        <w:t>This exercise develops fluency in using commutativity.</w:t>
      </w:r>
    </w:p>
    <w:p w14:paraId="619687BB" w14:textId="10096966" w:rsidR="00353258" w:rsidRDefault="00353258" w:rsidP="00754323">
      <w:pPr>
        <w:pStyle w:val="ListParagraph"/>
        <w:numPr>
          <w:ilvl w:val="0"/>
          <w:numId w:val="4"/>
        </w:numPr>
        <w:rPr>
          <w:sz w:val="28"/>
          <w:szCs w:val="28"/>
          <w:lang w:val="en-GB"/>
        </w:rPr>
      </w:pPr>
      <w:r>
        <w:rPr>
          <w:sz w:val="28"/>
          <w:szCs w:val="28"/>
          <w:lang w:val="en-GB"/>
        </w:rPr>
        <w:t xml:space="preserve">The first set of questions concentrates exclusively on </w:t>
      </w:r>
      <w:r w:rsidR="004B5A7B">
        <w:rPr>
          <w:sz w:val="28"/>
          <w:szCs w:val="28"/>
          <w:lang w:val="en-GB"/>
        </w:rPr>
        <w:t xml:space="preserve">reversing the </w:t>
      </w:r>
      <w:r w:rsidR="00BA6B7D">
        <w:rPr>
          <w:sz w:val="28"/>
          <w:szCs w:val="28"/>
          <w:lang w:val="en-GB"/>
        </w:rPr>
        <w:t xml:space="preserve">order of the </w:t>
      </w:r>
      <w:r w:rsidR="004B5A7B">
        <w:rPr>
          <w:sz w:val="28"/>
          <w:szCs w:val="28"/>
          <w:lang w:val="en-GB"/>
        </w:rPr>
        <w:t>two numbers in the sum.</w:t>
      </w:r>
    </w:p>
    <w:p w14:paraId="75E11CDB" w14:textId="328E6916" w:rsidR="004B5A7B" w:rsidRDefault="004B5A7B" w:rsidP="00754323">
      <w:pPr>
        <w:pStyle w:val="ListParagraph"/>
        <w:numPr>
          <w:ilvl w:val="0"/>
          <w:numId w:val="4"/>
        </w:numPr>
        <w:rPr>
          <w:sz w:val="28"/>
          <w:szCs w:val="28"/>
          <w:lang w:val="en-GB"/>
        </w:rPr>
      </w:pPr>
      <w:r>
        <w:rPr>
          <w:sz w:val="28"/>
          <w:szCs w:val="28"/>
          <w:lang w:val="en-GB"/>
        </w:rPr>
        <w:t xml:space="preserve">The equality of the expressions needs to be considered in the second set of questions. Notice that the questions involving three numbers have been </w:t>
      </w:r>
      <w:r w:rsidR="00BA6B7D">
        <w:rPr>
          <w:sz w:val="28"/>
          <w:szCs w:val="28"/>
          <w:lang w:val="en-GB"/>
        </w:rPr>
        <w:t xml:space="preserve">carefully </w:t>
      </w:r>
      <w:r>
        <w:rPr>
          <w:sz w:val="28"/>
          <w:szCs w:val="28"/>
          <w:lang w:val="en-GB"/>
        </w:rPr>
        <w:t>chosen so that it does not matter in which order the sums are completed.</w:t>
      </w:r>
    </w:p>
    <w:p w14:paraId="51501480" w14:textId="278CC49C" w:rsidR="006C1E26" w:rsidRPr="004B5A7B" w:rsidRDefault="006C1E26" w:rsidP="004B5A7B">
      <w:pPr>
        <w:rPr>
          <w:sz w:val="28"/>
          <w:szCs w:val="28"/>
          <w:lang w:val="en-GB"/>
        </w:rPr>
      </w:pPr>
    </w:p>
    <w:p w14:paraId="25992D2A" w14:textId="60B5433E" w:rsidR="0038182E" w:rsidRPr="001079FA" w:rsidRDefault="0038182E">
      <w:pPr>
        <w:rPr>
          <w:sz w:val="28"/>
          <w:szCs w:val="28"/>
          <w:lang w:val="en-GB"/>
        </w:rPr>
      </w:pPr>
      <w:r w:rsidRPr="001079FA">
        <w:rPr>
          <w:sz w:val="28"/>
          <w:szCs w:val="28"/>
          <w:lang w:val="en-GB"/>
        </w:rPr>
        <w:br w:type="page"/>
      </w:r>
    </w:p>
    <w:p w14:paraId="24E1937E" w14:textId="688209A5"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5FB8FF84" wp14:editId="0592E020">
            <wp:extent cx="4824000" cy="6822125"/>
            <wp:effectExtent l="0" t="0" r="0" b="0"/>
            <wp:docPr id="188" name="Picture 18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ext&#10;&#10;Description automatically generated with low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4D70B4C" w14:textId="2D82CDD4" w:rsidR="0038182E" w:rsidRPr="001079FA" w:rsidRDefault="009F5C93" w:rsidP="0038182E">
      <w:pPr>
        <w:rPr>
          <w:sz w:val="28"/>
          <w:szCs w:val="28"/>
          <w:lang w:val="en-GB"/>
        </w:rPr>
      </w:pPr>
      <w:r w:rsidRPr="001079FA">
        <w:rPr>
          <w:noProof/>
          <w:sz w:val="28"/>
          <w:szCs w:val="28"/>
          <w:lang w:val="en-GB"/>
        </w:rPr>
        <w:drawing>
          <wp:inline distT="0" distB="0" distL="0" distR="0" wp14:anchorId="7C72B9EA" wp14:editId="4B1A492F">
            <wp:extent cx="365081" cy="36000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4B5A7B">
        <w:rPr>
          <w:sz w:val="28"/>
          <w:szCs w:val="28"/>
          <w:lang w:val="en-GB"/>
        </w:rPr>
        <w:t xml:space="preserve">This page introduces the idea of the </w:t>
      </w:r>
      <w:r w:rsidR="004B5A7B" w:rsidRPr="004B5A7B">
        <w:rPr>
          <w:b/>
          <w:bCs/>
          <w:sz w:val="28"/>
          <w:szCs w:val="28"/>
          <w:lang w:val="en-GB"/>
        </w:rPr>
        <w:t>additive inverse</w:t>
      </w:r>
      <w:r w:rsidR="004B5A7B">
        <w:rPr>
          <w:sz w:val="28"/>
          <w:szCs w:val="28"/>
          <w:lang w:val="en-GB"/>
        </w:rPr>
        <w:t>, which allows any subtraction sum to be written as an addition sum.</w:t>
      </w:r>
      <w:r w:rsidR="009323F4" w:rsidRPr="001079FA">
        <w:rPr>
          <w:sz w:val="28"/>
          <w:szCs w:val="28"/>
          <w:lang w:val="en-GB"/>
        </w:rPr>
        <w:t xml:space="preserve"> </w:t>
      </w:r>
    </w:p>
    <w:p w14:paraId="4D72A34D" w14:textId="6AAE2444" w:rsidR="009323F4" w:rsidRPr="001079FA" w:rsidRDefault="004B5A7B" w:rsidP="0038182E">
      <w:pPr>
        <w:rPr>
          <w:sz w:val="28"/>
          <w:szCs w:val="28"/>
          <w:lang w:val="en-GB"/>
        </w:rPr>
      </w:pPr>
      <w:r>
        <w:rPr>
          <w:sz w:val="28"/>
          <w:szCs w:val="28"/>
          <w:lang w:val="en-GB"/>
        </w:rPr>
        <w:t>The additive inverse of</w:t>
      </w:r>
      <w:r w:rsidR="009323F4" w:rsidRPr="001079FA">
        <w:rPr>
          <w:sz w:val="28"/>
          <w:szCs w:val="28"/>
          <w:lang w:val="en-GB"/>
        </w:rPr>
        <w:t xml:space="preserve"> 1 </w:t>
      </w:r>
      <w:r>
        <w:rPr>
          <w:sz w:val="28"/>
          <w:szCs w:val="28"/>
          <w:lang w:val="en-GB"/>
        </w:rPr>
        <w:t>is</w:t>
      </w:r>
      <w:r w:rsidR="009323F4" w:rsidRPr="001079FA">
        <w:rPr>
          <w:sz w:val="28"/>
          <w:szCs w:val="28"/>
          <w:lang w:val="en-GB"/>
        </w:rPr>
        <w:t xml:space="preserve"> –1.</w:t>
      </w:r>
      <w:r w:rsidR="009323F4" w:rsidRPr="001079FA">
        <w:rPr>
          <w:sz w:val="28"/>
          <w:szCs w:val="28"/>
          <w:lang w:val="en-GB"/>
        </w:rPr>
        <w:br/>
      </w:r>
      <w:r>
        <w:rPr>
          <w:sz w:val="28"/>
          <w:szCs w:val="28"/>
          <w:lang w:val="en-GB"/>
        </w:rPr>
        <w:t>The additive inverse of</w:t>
      </w:r>
      <w:r w:rsidRPr="001079FA">
        <w:rPr>
          <w:sz w:val="28"/>
          <w:szCs w:val="28"/>
          <w:lang w:val="en-GB"/>
        </w:rPr>
        <w:t xml:space="preserve"> </w:t>
      </w:r>
      <w:r w:rsidR="009323F4" w:rsidRPr="001079FA">
        <w:rPr>
          <w:sz w:val="28"/>
          <w:szCs w:val="28"/>
          <w:lang w:val="en-GB"/>
        </w:rPr>
        <w:t xml:space="preserve">2 </w:t>
      </w:r>
      <w:r>
        <w:rPr>
          <w:sz w:val="28"/>
          <w:szCs w:val="28"/>
          <w:lang w:val="en-GB"/>
        </w:rPr>
        <w:t>is</w:t>
      </w:r>
      <w:r w:rsidR="009323F4" w:rsidRPr="001079FA">
        <w:rPr>
          <w:sz w:val="28"/>
          <w:szCs w:val="28"/>
          <w:lang w:val="en-GB"/>
        </w:rPr>
        <w:t xml:space="preserve"> –2.</w:t>
      </w:r>
      <w:r w:rsidR="009323F4" w:rsidRPr="001079FA">
        <w:rPr>
          <w:sz w:val="28"/>
          <w:szCs w:val="28"/>
          <w:lang w:val="en-GB"/>
        </w:rPr>
        <w:br/>
      </w:r>
      <w:r>
        <w:rPr>
          <w:sz w:val="28"/>
          <w:szCs w:val="28"/>
          <w:lang w:val="en-GB"/>
        </w:rPr>
        <w:t>The additive inverse of</w:t>
      </w:r>
      <w:r w:rsidRPr="001079FA">
        <w:rPr>
          <w:sz w:val="28"/>
          <w:szCs w:val="28"/>
          <w:lang w:val="en-GB"/>
        </w:rPr>
        <w:t xml:space="preserve"> </w:t>
      </w:r>
      <w:r w:rsidR="009323F4" w:rsidRPr="001079FA">
        <w:rPr>
          <w:sz w:val="28"/>
          <w:szCs w:val="28"/>
          <w:lang w:val="en-GB"/>
        </w:rPr>
        <w:t xml:space="preserve">3 </w:t>
      </w:r>
      <w:r>
        <w:rPr>
          <w:sz w:val="28"/>
          <w:szCs w:val="28"/>
          <w:lang w:val="en-GB"/>
        </w:rPr>
        <w:t>is</w:t>
      </w:r>
      <w:r w:rsidR="009323F4" w:rsidRPr="001079FA">
        <w:rPr>
          <w:sz w:val="28"/>
          <w:szCs w:val="28"/>
          <w:lang w:val="en-GB"/>
        </w:rPr>
        <w:t xml:space="preserve"> –3.</w:t>
      </w:r>
      <w:r w:rsidR="009323F4" w:rsidRPr="001079FA">
        <w:rPr>
          <w:sz w:val="28"/>
          <w:szCs w:val="28"/>
          <w:lang w:val="en-GB"/>
        </w:rPr>
        <w:br/>
      </w:r>
      <w:r>
        <w:rPr>
          <w:sz w:val="28"/>
          <w:szCs w:val="28"/>
          <w:lang w:val="en-GB"/>
        </w:rPr>
        <w:t>And so on</w:t>
      </w:r>
      <w:r w:rsidR="009323F4" w:rsidRPr="001079FA">
        <w:rPr>
          <w:sz w:val="28"/>
          <w:szCs w:val="28"/>
          <w:lang w:val="en-GB"/>
        </w:rPr>
        <w:t>...</w:t>
      </w:r>
    </w:p>
    <w:p w14:paraId="6660F20A" w14:textId="6CCA9844" w:rsidR="009323F4" w:rsidRPr="001079FA" w:rsidRDefault="004B5A7B" w:rsidP="0038182E">
      <w:pPr>
        <w:rPr>
          <w:sz w:val="28"/>
          <w:szCs w:val="28"/>
          <w:lang w:val="en-GB"/>
        </w:rPr>
      </w:pPr>
      <w:r>
        <w:rPr>
          <w:sz w:val="28"/>
          <w:szCs w:val="28"/>
          <w:lang w:val="en-GB"/>
        </w:rPr>
        <w:t>Adding a number to its additive inverse always gives an answer of zero. For example,</w:t>
      </w:r>
    </w:p>
    <w:p w14:paraId="67879960" w14:textId="480E5D24" w:rsidR="009323F4" w:rsidRPr="001079FA" w:rsidRDefault="009323F4" w:rsidP="0038182E">
      <w:pPr>
        <w:rPr>
          <w:sz w:val="28"/>
          <w:szCs w:val="28"/>
          <w:lang w:val="en-GB"/>
        </w:rPr>
      </w:pPr>
      <w:r w:rsidRPr="001079FA">
        <w:rPr>
          <w:sz w:val="28"/>
          <w:szCs w:val="28"/>
          <w:lang w:val="en-GB"/>
        </w:rPr>
        <w:t>1 + –1 = 0</w:t>
      </w:r>
      <w:r w:rsidRPr="001079FA">
        <w:rPr>
          <w:sz w:val="28"/>
          <w:szCs w:val="28"/>
          <w:lang w:val="en-GB"/>
        </w:rPr>
        <w:br/>
        <w:t>2 + –2 = 0</w:t>
      </w:r>
      <w:r w:rsidRPr="001079FA">
        <w:rPr>
          <w:sz w:val="28"/>
          <w:szCs w:val="28"/>
          <w:lang w:val="en-GB"/>
        </w:rPr>
        <w:br/>
        <w:t>3 + –3 = 0</w:t>
      </w:r>
    </w:p>
    <w:p w14:paraId="6A17FC60" w14:textId="450A8677" w:rsidR="00396CEE" w:rsidRPr="001079FA" w:rsidRDefault="004B5A7B" w:rsidP="0038182E">
      <w:pPr>
        <w:rPr>
          <w:sz w:val="28"/>
          <w:szCs w:val="28"/>
          <w:lang w:val="en-GB"/>
        </w:rPr>
      </w:pPr>
      <w:r>
        <w:rPr>
          <w:sz w:val="28"/>
          <w:szCs w:val="28"/>
          <w:lang w:val="en-GB"/>
        </w:rPr>
        <w:t>The additive inverse will be used further on in this chapter to decide on the order of operations for addition and subtraction sums.</w:t>
      </w:r>
    </w:p>
    <w:p w14:paraId="3D87F631" w14:textId="0BB81E8B" w:rsidR="00537030" w:rsidRPr="001079FA" w:rsidRDefault="00537030" w:rsidP="0038182E">
      <w:pPr>
        <w:rPr>
          <w:sz w:val="28"/>
          <w:szCs w:val="28"/>
          <w:rtl/>
          <w:lang w:val="en-GB"/>
        </w:rPr>
      </w:pPr>
      <w:r w:rsidRPr="001079FA">
        <w:rPr>
          <w:noProof/>
          <w:sz w:val="28"/>
          <w:szCs w:val="28"/>
          <w:lang w:val="en-GB"/>
        </w:rPr>
        <w:drawing>
          <wp:inline distT="0" distB="0" distL="0" distR="0" wp14:anchorId="29730B85" wp14:editId="4A766EB5">
            <wp:extent cx="390079" cy="36000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079FA">
        <w:rPr>
          <w:sz w:val="28"/>
          <w:szCs w:val="28"/>
          <w:lang w:val="en-GB"/>
        </w:rPr>
        <w:t xml:space="preserve"> </w:t>
      </w:r>
      <w:r w:rsidR="004B5A7B">
        <w:rPr>
          <w:sz w:val="28"/>
          <w:szCs w:val="28"/>
          <w:lang w:val="en-GB"/>
        </w:rPr>
        <w:t xml:space="preserve">Take care when pronouncing the sum 5 + –2. The correct pronunciation is ‘five add negative two’, not ‘five add minus two’. (See the workbook </w:t>
      </w:r>
      <w:hyperlink r:id="rId47" w:history="1">
        <w:r w:rsidR="004B5A7B" w:rsidRPr="004B5A7B">
          <w:rPr>
            <w:rStyle w:val="Hyperlink"/>
            <w:sz w:val="28"/>
            <w:szCs w:val="28"/>
            <w:lang w:val="en-GB"/>
          </w:rPr>
          <w:t>Numbers: Diving Deeper</w:t>
        </w:r>
      </w:hyperlink>
      <w:r w:rsidR="004B5A7B">
        <w:rPr>
          <w:sz w:val="28"/>
          <w:szCs w:val="28"/>
          <w:lang w:val="en-GB"/>
        </w:rPr>
        <w:t xml:space="preserve"> for more information, or the document</w:t>
      </w:r>
      <w:r w:rsidR="00837783" w:rsidRPr="001079FA">
        <w:rPr>
          <w:sz w:val="28"/>
          <w:szCs w:val="28"/>
          <w:lang w:val="en-GB"/>
        </w:rPr>
        <w:t xml:space="preserve"> </w:t>
      </w:r>
      <w:hyperlink r:id="rId48" w:history="1">
        <w:r w:rsidR="00837783" w:rsidRPr="001079FA">
          <w:rPr>
            <w:rStyle w:val="Hyperlink"/>
            <w:sz w:val="28"/>
            <w:szCs w:val="28"/>
            <w:lang w:val="en-GB"/>
          </w:rPr>
          <w:t>https://www.cambridgemaths.org/Images/espresso_15_introducing_negative_numbers.pdf</w:t>
        </w:r>
      </w:hyperlink>
      <w:r w:rsidRPr="001079FA">
        <w:rPr>
          <w:sz w:val="28"/>
          <w:szCs w:val="28"/>
          <w:lang w:val="en-GB"/>
        </w:rPr>
        <w:t>.)</w:t>
      </w:r>
    </w:p>
    <w:p w14:paraId="788051B0" w14:textId="38D9375B" w:rsidR="0038182E" w:rsidRPr="001079FA" w:rsidRDefault="0038182E">
      <w:pPr>
        <w:rPr>
          <w:sz w:val="28"/>
          <w:szCs w:val="28"/>
          <w:lang w:val="en-GB"/>
        </w:rPr>
      </w:pPr>
      <w:r w:rsidRPr="001079FA">
        <w:rPr>
          <w:sz w:val="28"/>
          <w:szCs w:val="28"/>
          <w:lang w:val="en-GB"/>
        </w:rPr>
        <w:br w:type="page"/>
      </w:r>
    </w:p>
    <w:p w14:paraId="002D623F" w14:textId="02623AB8"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0D734631" wp14:editId="24EC390F">
            <wp:extent cx="4824000" cy="6822125"/>
            <wp:effectExtent l="0" t="0" r="0" b="0"/>
            <wp:docPr id="189" name="Picture 189" descr="A picture containing text, receip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A picture containing text, receipt, screenshot&#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285772A" w14:textId="524A6539" w:rsidR="004B5A7B" w:rsidRDefault="00446180" w:rsidP="0038182E">
      <w:pPr>
        <w:rPr>
          <w:sz w:val="28"/>
          <w:szCs w:val="28"/>
          <w:lang w:val="en-GB"/>
        </w:rPr>
      </w:pPr>
      <w:r w:rsidRPr="001079FA">
        <w:rPr>
          <w:noProof/>
          <w:sz w:val="28"/>
          <w:szCs w:val="28"/>
          <w:lang w:val="en-GB"/>
        </w:rPr>
        <w:drawing>
          <wp:inline distT="0" distB="0" distL="0" distR="0" wp14:anchorId="6E66E4E9" wp14:editId="7C68BC25">
            <wp:extent cx="309373" cy="360000"/>
            <wp:effectExtent l="0" t="0" r="0" b="2540"/>
            <wp:docPr id="50116" name="Picture 5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00110417" w:rsidRPr="001079FA">
        <w:rPr>
          <w:sz w:val="28"/>
          <w:szCs w:val="28"/>
          <w:lang w:val="en-GB"/>
        </w:rPr>
        <w:t xml:space="preserve"> </w:t>
      </w:r>
      <w:r w:rsidR="004B5A7B">
        <w:rPr>
          <w:sz w:val="28"/>
          <w:szCs w:val="28"/>
          <w:lang w:val="en-GB"/>
        </w:rPr>
        <w:t>The exercise at the bottom of the page introduces a set of addition sums where we cross zero on the number line to go from the negative side to the positive side. Two methods for tacking these sums are given; “Method C” of using the number line to help would also be acceptable. (For –2 + 5, using the number line to help would mean locating –2 on the number line, and then moving 5 units in the positive direction to reach 3.)</w:t>
      </w:r>
    </w:p>
    <w:p w14:paraId="01B831A8" w14:textId="5A978098" w:rsidR="0038182E" w:rsidRPr="001079FA" w:rsidRDefault="0038182E" w:rsidP="0038182E">
      <w:pPr>
        <w:rPr>
          <w:sz w:val="28"/>
          <w:szCs w:val="28"/>
          <w:lang w:val="en-GB"/>
        </w:rPr>
      </w:pPr>
    </w:p>
    <w:p w14:paraId="5F871102" w14:textId="1255BBAC" w:rsidR="0038182E" w:rsidRPr="001079FA" w:rsidRDefault="0038182E">
      <w:pPr>
        <w:rPr>
          <w:sz w:val="28"/>
          <w:szCs w:val="28"/>
          <w:lang w:val="en-GB"/>
        </w:rPr>
      </w:pPr>
      <w:r w:rsidRPr="001079FA">
        <w:rPr>
          <w:sz w:val="28"/>
          <w:szCs w:val="28"/>
          <w:lang w:val="en-GB"/>
        </w:rPr>
        <w:br w:type="page"/>
      </w:r>
    </w:p>
    <w:p w14:paraId="7E0D6D74" w14:textId="685589E5"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3497F9EC" wp14:editId="35218EB5">
            <wp:extent cx="4824000" cy="6822125"/>
            <wp:effectExtent l="0" t="0" r="0" b="0"/>
            <wp:docPr id="190" name="Picture 1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Diagra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000962C0" w14:textId="3ACCB071" w:rsidR="009D7E76" w:rsidRPr="001079FA" w:rsidRDefault="00176215" w:rsidP="0038182E">
      <w:pPr>
        <w:rPr>
          <w:sz w:val="28"/>
          <w:szCs w:val="28"/>
          <w:lang w:val="en-GB"/>
        </w:rPr>
      </w:pPr>
      <w:r w:rsidRPr="001079FA">
        <w:rPr>
          <w:noProof/>
          <w:sz w:val="28"/>
          <w:szCs w:val="28"/>
          <w:lang w:val="en-GB"/>
        </w:rPr>
        <w:drawing>
          <wp:inline distT="0" distB="0" distL="0" distR="0" wp14:anchorId="1BE1313A" wp14:editId="5A13C45A">
            <wp:extent cx="365081" cy="360000"/>
            <wp:effectExtent l="0" t="0" r="0" b="2540"/>
            <wp:docPr id="50400" name="Picture 5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4B5A7B">
        <w:rPr>
          <w:sz w:val="28"/>
          <w:szCs w:val="28"/>
          <w:lang w:val="en-GB"/>
        </w:rPr>
        <w:t>This task hopefully leads to some natural discussions amongst the learners.</w:t>
      </w:r>
    </w:p>
    <w:p w14:paraId="53AD0A55" w14:textId="78CD89DC" w:rsidR="00E24715" w:rsidRPr="001079FA" w:rsidRDefault="004B5A7B" w:rsidP="0038182E">
      <w:pPr>
        <w:rPr>
          <w:sz w:val="28"/>
          <w:szCs w:val="28"/>
          <w:lang w:val="en-GB"/>
        </w:rPr>
      </w:pPr>
      <w:r>
        <w:rPr>
          <w:sz w:val="28"/>
          <w:szCs w:val="28"/>
          <w:lang w:val="en-GB"/>
        </w:rPr>
        <w:t>Relative locations of the symbols on a number line:</w:t>
      </w:r>
    </w:p>
    <w:p w14:paraId="71BE14CD" w14:textId="46333BF5" w:rsidR="009D44CC" w:rsidRPr="001079FA" w:rsidRDefault="009D44CC" w:rsidP="0038182E">
      <w:pPr>
        <w:rPr>
          <w:sz w:val="28"/>
          <w:szCs w:val="28"/>
          <w:lang w:val="en-GB"/>
        </w:rPr>
      </w:pPr>
      <w:r w:rsidRPr="001079FA">
        <w:rPr>
          <w:sz w:val="28"/>
          <w:szCs w:val="28"/>
          <w:lang w:val="en-GB"/>
        </w:rPr>
        <w:t xml:space="preserve"> </w:t>
      </w:r>
      <w:r w:rsidRPr="001079FA">
        <w:rPr>
          <w:sz w:val="28"/>
          <w:szCs w:val="28"/>
          <w:lang w:val="en-GB"/>
        </w:rPr>
        <w:tab/>
      </w:r>
      <w:r w:rsidRPr="001079FA">
        <w:rPr>
          <w:rFonts w:asciiTheme="majorHAnsi" w:hAnsiTheme="majorHAnsi"/>
          <w:b/>
          <w:bCs/>
          <w:noProof/>
          <w:sz w:val="32"/>
          <w:szCs w:val="32"/>
          <w:lang w:val="en-GB" w:eastAsia="en-GB"/>
        </w:rPr>
        <mc:AlternateContent>
          <mc:Choice Requires="wps">
            <w:drawing>
              <wp:inline distT="0" distB="0" distL="0" distR="0" wp14:anchorId="40D6A953" wp14:editId="436094A6">
                <wp:extent cx="468000" cy="468000"/>
                <wp:effectExtent l="0" t="0" r="27305" b="27305"/>
                <wp:docPr id="50530" name="Oval 50530"/>
                <wp:cNvGraphicFramePr/>
                <a:graphic xmlns:a="http://schemas.openxmlformats.org/drawingml/2006/main">
                  <a:graphicData uri="http://schemas.microsoft.com/office/word/2010/wordprocessingShape">
                    <wps:wsp>
                      <wps:cNvSpPr/>
                      <wps:spPr>
                        <a:xfrm>
                          <a:off x="0" y="0"/>
                          <a:ext cx="468000" cy="468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7BF60AB0" w14:textId="4A1D0C56" w:rsidR="009D44CC" w:rsidRPr="00234991" w:rsidRDefault="009D44CC" w:rsidP="009D44CC">
                            <w:pPr>
                              <w:jc w:val="center"/>
                              <w:rPr>
                                <w:b/>
                                <w:bCs/>
                                <w:color w:val="FFFFFF" w:themeColor="background1"/>
                                <w:sz w:val="40"/>
                                <w:szCs w:val="40"/>
                              </w:rPr>
                            </w:pPr>
                            <w:r w:rsidRPr="00234991">
                              <w:rPr>
                                <w:b/>
                                <w:bCs/>
                                <w:color w:val="FFFFFF" w:themeColor="background1"/>
                                <w:sz w:val="40"/>
                                <w:szCs w:val="40"/>
                              </w:rPr>
                              <w:t>–</w:t>
                            </w:r>
                            <w:r>
                              <w:rPr>
                                <w:b/>
                                <w:bCs/>
                                <w:color w:val="FFFFFF" w:themeColor="background1"/>
                                <w:sz w:val="40"/>
                                <w:szCs w:val="40"/>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40D6A953" id="Oval 50530" o:spid="_x0000_s1026" style="width:36.85pt;height:36.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" fillcolor="#dc143c" strokecolor="maroon" strokeweight="1pt">
                <v:stroke joinstyle="miter"/>
                <v:textbox inset="0,0,0,0">
                  <w:txbxContent>
                    <w:p w14:paraId="7BF60AB0" w14:textId="4A1D0C56" w:rsidR="009D44CC" w:rsidRPr="00234991" w:rsidRDefault="009D44CC" w:rsidP="009D44CC">
                      <w:pPr>
                        <w:jc w:val="center"/>
                        <w:rPr>
                          <w:b/>
                          <w:bCs/>
                          <w:color w:val="FFFFFF" w:themeColor="background1"/>
                          <w:sz w:val="40"/>
                          <w:szCs w:val="40"/>
                        </w:rPr>
                      </w:pPr>
                      <w:r w:rsidRPr="00234991">
                        <w:rPr>
                          <w:b/>
                          <w:bCs/>
                          <w:color w:val="FFFFFF" w:themeColor="background1"/>
                          <w:sz w:val="40"/>
                          <w:szCs w:val="40"/>
                        </w:rPr>
                        <w:t>–</w:t>
                      </w:r>
                      <w:r>
                        <w:rPr>
                          <w:b/>
                          <w:bCs/>
                          <w:color w:val="FFFFFF" w:themeColor="background1"/>
                          <w:sz w:val="40"/>
                          <w:szCs w:val="40"/>
                        </w:rPr>
                        <w:t xml:space="preserve"> </w:t>
                      </w:r>
                    </w:p>
                  </w:txbxContent>
                </v:textbox>
                <w10:anchorlock/>
              </v:oval>
            </w:pict>
          </mc:Fallback>
        </mc:AlternateContent>
      </w:r>
      <w:r w:rsidRPr="001079FA">
        <w:rPr>
          <w:sz w:val="28"/>
          <w:szCs w:val="28"/>
          <w:lang w:val="en-GB"/>
        </w:rPr>
        <w:t xml:space="preserve"> </w:t>
      </w:r>
      <w:r w:rsidRPr="001079FA">
        <w:rPr>
          <w:sz w:val="28"/>
          <w:szCs w:val="28"/>
          <w:lang w:val="en-GB"/>
        </w:rPr>
        <w:tab/>
      </w:r>
      <w:r w:rsidRPr="001079FA">
        <w:rPr>
          <w:rFonts w:asciiTheme="majorHAnsi" w:hAnsiTheme="majorHAnsi"/>
          <w:b/>
          <w:bCs/>
          <w:noProof/>
          <w:sz w:val="32"/>
          <w:szCs w:val="32"/>
          <w:lang w:val="en-GB" w:eastAsia="en-GB"/>
        </w:rPr>
        <mc:AlternateContent>
          <mc:Choice Requires="wps">
            <w:drawing>
              <wp:inline distT="0" distB="0" distL="0" distR="0" wp14:anchorId="0ACCE058" wp14:editId="6B3389FB">
                <wp:extent cx="252000" cy="252000"/>
                <wp:effectExtent l="0" t="0" r="15240" b="15240"/>
                <wp:docPr id="50529" name="Oval 50529"/>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6E84E678" w14:textId="77777777" w:rsidR="009D44CC" w:rsidRPr="00234991" w:rsidRDefault="009D44CC" w:rsidP="009D44CC">
                            <w:pPr>
                              <w:jc w:val="center"/>
                              <w:rPr>
                                <w:b/>
                                <w:bCs/>
                                <w:color w:val="FFFFFF" w:themeColor="background1"/>
                                <w:sz w:val="24"/>
                                <w:szCs w:val="24"/>
                              </w:rPr>
                            </w:pPr>
                            <w:r w:rsidRPr="00234991">
                              <w:rPr>
                                <w:b/>
                                <w:bCs/>
                                <w:color w:val="FFFFFF" w:themeColor="background1"/>
                                <w:sz w:val="24"/>
                                <w:szCs w:val="2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0ACCE058" id="Oval 50529" o:spid="_x0000_s1027"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" fillcolor="#dc143c" strokecolor="maroon" strokeweight="1pt">
                <v:stroke joinstyle="miter"/>
                <v:textbox inset="0,0,0,0">
                  <w:txbxContent>
                    <w:p w14:paraId="6E84E678" w14:textId="77777777" w:rsidR="009D44CC" w:rsidRPr="00234991" w:rsidRDefault="009D44CC" w:rsidP="009D44CC">
                      <w:pPr>
                        <w:jc w:val="center"/>
                        <w:rPr>
                          <w:b/>
                          <w:bCs/>
                          <w:color w:val="FFFFFF" w:themeColor="background1"/>
                          <w:sz w:val="24"/>
                          <w:szCs w:val="24"/>
                        </w:rPr>
                      </w:pPr>
                      <w:r w:rsidRPr="00234991">
                        <w:rPr>
                          <w:b/>
                          <w:bCs/>
                          <w:color w:val="FFFFFF" w:themeColor="background1"/>
                          <w:sz w:val="24"/>
                          <w:szCs w:val="24"/>
                        </w:rPr>
                        <w:t>–</w:t>
                      </w:r>
                    </w:p>
                  </w:txbxContent>
                </v:textbox>
                <w10:anchorlock/>
              </v:oval>
            </w:pict>
          </mc:Fallback>
        </mc:AlternateContent>
      </w:r>
      <w:r w:rsidRPr="001079FA">
        <w:rPr>
          <w:sz w:val="28"/>
          <w:szCs w:val="28"/>
          <w:lang w:val="en-GB"/>
        </w:rPr>
        <w:t xml:space="preserve"> </w:t>
      </w:r>
      <w:r w:rsidRPr="001079FA">
        <w:rPr>
          <w:sz w:val="28"/>
          <w:szCs w:val="28"/>
          <w:lang w:val="en-GB"/>
        </w:rPr>
        <w:tab/>
      </w:r>
      <w:r w:rsidRPr="001079FA">
        <w:rPr>
          <w:sz w:val="28"/>
          <w:szCs w:val="28"/>
          <w:lang w:val="en-GB"/>
        </w:rPr>
        <w:tab/>
      </w:r>
      <w:r w:rsidRPr="001079FA">
        <w:rPr>
          <w:sz w:val="28"/>
          <w:szCs w:val="28"/>
          <w:lang w:val="en-GB"/>
        </w:rPr>
        <w:tab/>
      </w:r>
      <w:r w:rsidRPr="001079FA">
        <w:rPr>
          <w:rFonts w:asciiTheme="majorHAnsi" w:hAnsiTheme="majorHAnsi"/>
          <w:b/>
          <w:bCs/>
          <w:noProof/>
          <w:sz w:val="32"/>
          <w:szCs w:val="32"/>
          <w:lang w:val="en-GB" w:eastAsia="en-GB"/>
        </w:rPr>
        <mc:AlternateContent>
          <mc:Choice Requires="wps">
            <w:drawing>
              <wp:inline distT="0" distB="0" distL="0" distR="0" wp14:anchorId="65435B6E" wp14:editId="33414EAE">
                <wp:extent cx="252000" cy="252000"/>
                <wp:effectExtent l="0" t="0" r="15240" b="15240"/>
                <wp:docPr id="50526" name="Oval 50526"/>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txbx>
                        <w:txbxContent>
                          <w:p w14:paraId="18B60719" w14:textId="77777777" w:rsidR="009D44CC" w:rsidRPr="00234991" w:rsidRDefault="009D44CC" w:rsidP="009D44CC">
                            <w:pPr>
                              <w:jc w:val="center"/>
                              <w:rPr>
                                <w:b/>
                                <w:bCs/>
                                <w:color w:val="000000" w:themeColor="text1"/>
                                <w:sz w:val="24"/>
                                <w:szCs w:val="24"/>
                              </w:rPr>
                            </w:pPr>
                            <w:r w:rsidRPr="00234991">
                              <w:rPr>
                                <w:b/>
                                <w:bCs/>
                                <w:color w:val="000000" w:themeColor="text1"/>
                                <w:sz w:val="24"/>
                                <w:szCs w:val="2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65435B6E" id="Oval 50526" o:spid="_x0000_s1028"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" fillcolor="#ffd700" strokecolor="#7f5f00 [1607]" strokeweight="1pt">
                <v:stroke joinstyle="miter"/>
                <v:textbox inset="0,0,0,0">
                  <w:txbxContent>
                    <w:p w14:paraId="18B60719" w14:textId="77777777" w:rsidR="009D44CC" w:rsidRPr="00234991" w:rsidRDefault="009D44CC" w:rsidP="009D44CC">
                      <w:pPr>
                        <w:jc w:val="center"/>
                        <w:rPr>
                          <w:b/>
                          <w:bCs/>
                          <w:color w:val="000000" w:themeColor="text1"/>
                          <w:sz w:val="24"/>
                          <w:szCs w:val="24"/>
                        </w:rPr>
                      </w:pPr>
                      <w:r w:rsidRPr="00234991">
                        <w:rPr>
                          <w:b/>
                          <w:bCs/>
                          <w:color w:val="000000" w:themeColor="text1"/>
                          <w:sz w:val="24"/>
                          <w:szCs w:val="24"/>
                        </w:rPr>
                        <w:t>+</w:t>
                      </w:r>
                    </w:p>
                  </w:txbxContent>
                </v:textbox>
                <w10:anchorlock/>
              </v:oval>
            </w:pict>
          </mc:Fallback>
        </mc:AlternateContent>
      </w:r>
      <w:r w:rsidRPr="001079FA">
        <w:rPr>
          <w:sz w:val="28"/>
          <w:szCs w:val="28"/>
          <w:lang w:val="en-GB"/>
        </w:rPr>
        <w:tab/>
      </w:r>
      <w:r w:rsidRPr="001079FA">
        <w:rPr>
          <w:sz w:val="28"/>
          <w:szCs w:val="28"/>
          <w:lang w:val="en-GB"/>
        </w:rPr>
        <w:tab/>
      </w:r>
      <w:r w:rsidRPr="001079FA">
        <w:rPr>
          <w:rFonts w:asciiTheme="majorHAnsi" w:hAnsiTheme="majorHAnsi"/>
          <w:b/>
          <w:bCs/>
          <w:noProof/>
          <w:sz w:val="32"/>
          <w:szCs w:val="32"/>
          <w:lang w:val="en-GB" w:eastAsia="en-GB"/>
        </w:rPr>
        <mc:AlternateContent>
          <mc:Choice Requires="wps">
            <w:drawing>
              <wp:inline distT="0" distB="0" distL="0" distR="0" wp14:anchorId="0C53A883" wp14:editId="6B7443A6">
                <wp:extent cx="468000" cy="468000"/>
                <wp:effectExtent l="0" t="0" r="27305" b="27305"/>
                <wp:docPr id="50517" name="Oval 50517"/>
                <wp:cNvGraphicFramePr/>
                <a:graphic xmlns:a="http://schemas.openxmlformats.org/drawingml/2006/main">
                  <a:graphicData uri="http://schemas.microsoft.com/office/word/2010/wordprocessingShape">
                    <wps:wsp>
                      <wps:cNvSpPr/>
                      <wps:spPr>
                        <a:xfrm>
                          <a:off x="0" y="0"/>
                          <a:ext cx="468000" cy="468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txbx>
                        <w:txbxContent>
                          <w:p w14:paraId="07D69621" w14:textId="77777777" w:rsidR="009D44CC" w:rsidRPr="00234991" w:rsidRDefault="009D44CC" w:rsidP="009D44CC">
                            <w:pPr>
                              <w:jc w:val="center"/>
                              <w:rPr>
                                <w:b/>
                                <w:bCs/>
                                <w:color w:val="000000" w:themeColor="text1"/>
                                <w:sz w:val="40"/>
                                <w:szCs w:val="40"/>
                              </w:rPr>
                            </w:pPr>
                            <w:r w:rsidRPr="00234991">
                              <w:rPr>
                                <w:b/>
                                <w:bCs/>
                                <w:color w:val="000000" w:themeColor="text1"/>
                                <w:sz w:val="40"/>
                                <w:szCs w:val="40"/>
                              </w:rPr>
                              <w:t>+</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inline>
            </w:drawing>
          </mc:Choice>
          <mc:Fallback>
            <w:pict>
              <v:oval w14:anchorId="0C53A883" id="Oval 50517" o:spid="_x0000_s1029" style="width:36.85pt;height:36.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" fillcolor="#ffd700" strokecolor="#7f5f00 [1607]" strokeweight="1pt">
                <v:stroke joinstyle="miter"/>
                <v:textbox inset=",0,,0">
                  <w:txbxContent>
                    <w:p w14:paraId="07D69621" w14:textId="77777777" w:rsidR="009D44CC" w:rsidRPr="00234991" w:rsidRDefault="009D44CC" w:rsidP="009D44CC">
                      <w:pPr>
                        <w:jc w:val="center"/>
                        <w:rPr>
                          <w:b/>
                          <w:bCs/>
                          <w:color w:val="000000" w:themeColor="text1"/>
                          <w:sz w:val="40"/>
                          <w:szCs w:val="40"/>
                        </w:rPr>
                      </w:pPr>
                      <w:r w:rsidRPr="00234991">
                        <w:rPr>
                          <w:b/>
                          <w:bCs/>
                          <w:color w:val="000000" w:themeColor="text1"/>
                          <w:sz w:val="40"/>
                          <w:szCs w:val="40"/>
                        </w:rPr>
                        <w:t>+</w:t>
                      </w:r>
                    </w:p>
                  </w:txbxContent>
                </v:textbox>
                <w10:anchorlock/>
              </v:oval>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
        <w:gridCol w:w="962"/>
        <w:gridCol w:w="962"/>
        <w:gridCol w:w="962"/>
        <w:gridCol w:w="963"/>
        <w:gridCol w:w="963"/>
        <w:gridCol w:w="963"/>
        <w:gridCol w:w="963"/>
      </w:tblGrid>
      <w:tr w:rsidR="009D44CC" w:rsidRPr="001079FA" w14:paraId="01ACBBB7" w14:textId="77777777" w:rsidTr="009D44CC">
        <w:tc>
          <w:tcPr>
            <w:tcW w:w="962" w:type="dxa"/>
          </w:tcPr>
          <w:p w14:paraId="0F51D540" w14:textId="77777777" w:rsidR="009D44CC" w:rsidRPr="001079FA" w:rsidRDefault="009D44CC" w:rsidP="0038182E">
            <w:pPr>
              <w:rPr>
                <w:sz w:val="28"/>
                <w:szCs w:val="28"/>
                <w:lang w:val="en-GB"/>
              </w:rPr>
            </w:pPr>
          </w:p>
        </w:tc>
        <w:tc>
          <w:tcPr>
            <w:tcW w:w="962" w:type="dxa"/>
          </w:tcPr>
          <w:p w14:paraId="516EA129" w14:textId="77777777" w:rsidR="009D44CC" w:rsidRPr="001079FA" w:rsidRDefault="009D44CC" w:rsidP="0038182E">
            <w:pPr>
              <w:rPr>
                <w:sz w:val="28"/>
                <w:szCs w:val="28"/>
                <w:lang w:val="en-GB"/>
              </w:rPr>
            </w:pPr>
          </w:p>
        </w:tc>
        <w:tc>
          <w:tcPr>
            <w:tcW w:w="962" w:type="dxa"/>
          </w:tcPr>
          <w:p w14:paraId="1C29827B" w14:textId="77777777" w:rsidR="009D44CC" w:rsidRPr="001079FA" w:rsidRDefault="009D44CC" w:rsidP="0038182E">
            <w:pPr>
              <w:rPr>
                <w:sz w:val="28"/>
                <w:szCs w:val="28"/>
                <w:lang w:val="en-GB"/>
              </w:rPr>
            </w:pPr>
          </w:p>
        </w:tc>
        <w:tc>
          <w:tcPr>
            <w:tcW w:w="1925" w:type="dxa"/>
            <w:gridSpan w:val="2"/>
          </w:tcPr>
          <w:p w14:paraId="54C5B9A4" w14:textId="7B57E24E" w:rsidR="009D44CC" w:rsidRPr="001079FA" w:rsidRDefault="009D44CC" w:rsidP="009D44CC">
            <w:pPr>
              <w:jc w:val="center"/>
              <w:rPr>
                <w:sz w:val="28"/>
                <w:szCs w:val="28"/>
                <w:lang w:val="en-GB"/>
              </w:rPr>
            </w:pPr>
            <w:r w:rsidRPr="001079FA">
              <w:rPr>
                <w:sz w:val="32"/>
                <w:szCs w:val="32"/>
                <w:lang w:val="en-GB"/>
              </w:rPr>
              <w:t>0</w:t>
            </w:r>
          </w:p>
        </w:tc>
        <w:tc>
          <w:tcPr>
            <w:tcW w:w="963" w:type="dxa"/>
          </w:tcPr>
          <w:p w14:paraId="406FB899" w14:textId="77777777" w:rsidR="009D44CC" w:rsidRPr="001079FA" w:rsidRDefault="009D44CC" w:rsidP="0038182E">
            <w:pPr>
              <w:rPr>
                <w:sz w:val="28"/>
                <w:szCs w:val="28"/>
                <w:lang w:val="en-GB"/>
              </w:rPr>
            </w:pPr>
          </w:p>
        </w:tc>
        <w:tc>
          <w:tcPr>
            <w:tcW w:w="963" w:type="dxa"/>
          </w:tcPr>
          <w:p w14:paraId="19098E44" w14:textId="77777777" w:rsidR="009D44CC" w:rsidRPr="001079FA" w:rsidRDefault="009D44CC" w:rsidP="0038182E">
            <w:pPr>
              <w:rPr>
                <w:sz w:val="28"/>
                <w:szCs w:val="28"/>
                <w:lang w:val="en-GB"/>
              </w:rPr>
            </w:pPr>
          </w:p>
        </w:tc>
        <w:tc>
          <w:tcPr>
            <w:tcW w:w="963" w:type="dxa"/>
          </w:tcPr>
          <w:p w14:paraId="1EA38186" w14:textId="77777777" w:rsidR="009D44CC" w:rsidRPr="001079FA" w:rsidRDefault="009D44CC" w:rsidP="0038182E">
            <w:pPr>
              <w:rPr>
                <w:sz w:val="28"/>
                <w:szCs w:val="28"/>
                <w:lang w:val="en-GB"/>
              </w:rPr>
            </w:pPr>
          </w:p>
        </w:tc>
      </w:tr>
      <w:tr w:rsidR="009D44CC" w:rsidRPr="001079FA" w14:paraId="2B89E483" w14:textId="77777777" w:rsidTr="009D44CC">
        <w:tc>
          <w:tcPr>
            <w:tcW w:w="962" w:type="dxa"/>
            <w:tcBorders>
              <w:bottom w:val="single" w:sz="4" w:space="0" w:color="auto"/>
              <w:right w:val="single" w:sz="4" w:space="0" w:color="auto"/>
            </w:tcBorders>
          </w:tcPr>
          <w:p w14:paraId="377DCCC5" w14:textId="77777777" w:rsidR="009D44CC" w:rsidRPr="001079FA" w:rsidRDefault="009D44CC" w:rsidP="0038182E">
            <w:pPr>
              <w:rPr>
                <w:sz w:val="16"/>
                <w:szCs w:val="16"/>
                <w:lang w:val="en-GB"/>
              </w:rPr>
            </w:pPr>
          </w:p>
        </w:tc>
        <w:tc>
          <w:tcPr>
            <w:tcW w:w="962" w:type="dxa"/>
            <w:tcBorders>
              <w:left w:val="single" w:sz="4" w:space="0" w:color="auto"/>
              <w:bottom w:val="single" w:sz="4" w:space="0" w:color="auto"/>
              <w:right w:val="single" w:sz="4" w:space="0" w:color="auto"/>
            </w:tcBorders>
          </w:tcPr>
          <w:p w14:paraId="70258538" w14:textId="77777777" w:rsidR="009D44CC" w:rsidRPr="001079FA" w:rsidRDefault="009D44CC" w:rsidP="0038182E">
            <w:pPr>
              <w:rPr>
                <w:sz w:val="16"/>
                <w:szCs w:val="16"/>
                <w:lang w:val="en-GB"/>
              </w:rPr>
            </w:pPr>
          </w:p>
        </w:tc>
        <w:tc>
          <w:tcPr>
            <w:tcW w:w="962" w:type="dxa"/>
            <w:tcBorders>
              <w:left w:val="single" w:sz="4" w:space="0" w:color="auto"/>
              <w:bottom w:val="single" w:sz="4" w:space="0" w:color="auto"/>
              <w:right w:val="single" w:sz="4" w:space="0" w:color="auto"/>
            </w:tcBorders>
          </w:tcPr>
          <w:p w14:paraId="6A74A582" w14:textId="77777777" w:rsidR="009D44CC" w:rsidRPr="001079FA" w:rsidRDefault="009D44CC" w:rsidP="0038182E">
            <w:pPr>
              <w:rPr>
                <w:sz w:val="16"/>
                <w:szCs w:val="16"/>
                <w:lang w:val="en-GB"/>
              </w:rPr>
            </w:pPr>
          </w:p>
        </w:tc>
        <w:tc>
          <w:tcPr>
            <w:tcW w:w="962" w:type="dxa"/>
            <w:tcBorders>
              <w:left w:val="single" w:sz="4" w:space="0" w:color="auto"/>
              <w:bottom w:val="single" w:sz="4" w:space="0" w:color="auto"/>
              <w:right w:val="single" w:sz="4" w:space="0" w:color="auto"/>
            </w:tcBorders>
          </w:tcPr>
          <w:p w14:paraId="17FE6949" w14:textId="77777777" w:rsidR="009D44CC" w:rsidRPr="001079FA" w:rsidRDefault="009D44CC" w:rsidP="0038182E">
            <w:pPr>
              <w:rPr>
                <w:sz w:val="16"/>
                <w:szCs w:val="16"/>
                <w:lang w:val="en-GB"/>
              </w:rPr>
            </w:pPr>
          </w:p>
        </w:tc>
        <w:tc>
          <w:tcPr>
            <w:tcW w:w="963" w:type="dxa"/>
            <w:tcBorders>
              <w:left w:val="single" w:sz="4" w:space="0" w:color="auto"/>
              <w:bottom w:val="single" w:sz="4" w:space="0" w:color="auto"/>
              <w:right w:val="single" w:sz="4" w:space="0" w:color="auto"/>
            </w:tcBorders>
          </w:tcPr>
          <w:p w14:paraId="1619CF11" w14:textId="77777777" w:rsidR="009D44CC" w:rsidRPr="001079FA" w:rsidRDefault="009D44CC" w:rsidP="0038182E">
            <w:pPr>
              <w:rPr>
                <w:sz w:val="16"/>
                <w:szCs w:val="16"/>
                <w:lang w:val="en-GB"/>
              </w:rPr>
            </w:pPr>
          </w:p>
        </w:tc>
        <w:tc>
          <w:tcPr>
            <w:tcW w:w="963" w:type="dxa"/>
            <w:tcBorders>
              <w:left w:val="single" w:sz="4" w:space="0" w:color="auto"/>
              <w:bottom w:val="single" w:sz="4" w:space="0" w:color="auto"/>
              <w:right w:val="single" w:sz="4" w:space="0" w:color="auto"/>
            </w:tcBorders>
          </w:tcPr>
          <w:p w14:paraId="772985D5" w14:textId="77777777" w:rsidR="009D44CC" w:rsidRPr="001079FA" w:rsidRDefault="009D44CC" w:rsidP="0038182E">
            <w:pPr>
              <w:rPr>
                <w:sz w:val="16"/>
                <w:szCs w:val="16"/>
                <w:lang w:val="en-GB"/>
              </w:rPr>
            </w:pPr>
          </w:p>
        </w:tc>
        <w:tc>
          <w:tcPr>
            <w:tcW w:w="963" w:type="dxa"/>
            <w:tcBorders>
              <w:left w:val="single" w:sz="4" w:space="0" w:color="auto"/>
              <w:bottom w:val="single" w:sz="4" w:space="0" w:color="auto"/>
              <w:right w:val="single" w:sz="4" w:space="0" w:color="auto"/>
            </w:tcBorders>
          </w:tcPr>
          <w:p w14:paraId="0F00213C" w14:textId="77777777" w:rsidR="009D44CC" w:rsidRPr="001079FA" w:rsidRDefault="009D44CC" w:rsidP="0038182E">
            <w:pPr>
              <w:rPr>
                <w:sz w:val="16"/>
                <w:szCs w:val="16"/>
                <w:lang w:val="en-GB"/>
              </w:rPr>
            </w:pPr>
          </w:p>
        </w:tc>
        <w:tc>
          <w:tcPr>
            <w:tcW w:w="963" w:type="dxa"/>
            <w:tcBorders>
              <w:left w:val="single" w:sz="4" w:space="0" w:color="auto"/>
              <w:bottom w:val="single" w:sz="4" w:space="0" w:color="auto"/>
            </w:tcBorders>
          </w:tcPr>
          <w:p w14:paraId="1307C128" w14:textId="77777777" w:rsidR="009D44CC" w:rsidRPr="001079FA" w:rsidRDefault="009D44CC" w:rsidP="0038182E">
            <w:pPr>
              <w:rPr>
                <w:sz w:val="16"/>
                <w:szCs w:val="16"/>
                <w:lang w:val="en-GB"/>
              </w:rPr>
            </w:pPr>
          </w:p>
        </w:tc>
      </w:tr>
      <w:tr w:rsidR="009D44CC" w:rsidRPr="001079FA" w14:paraId="690AFDEE" w14:textId="77777777" w:rsidTr="009D44CC">
        <w:tc>
          <w:tcPr>
            <w:tcW w:w="962" w:type="dxa"/>
            <w:tcBorders>
              <w:top w:val="single" w:sz="4" w:space="0" w:color="auto"/>
              <w:right w:val="single" w:sz="4" w:space="0" w:color="auto"/>
            </w:tcBorders>
          </w:tcPr>
          <w:p w14:paraId="6F6938D3" w14:textId="77777777" w:rsidR="009D44CC" w:rsidRPr="001079FA" w:rsidRDefault="009D44CC" w:rsidP="0038182E">
            <w:pPr>
              <w:rPr>
                <w:sz w:val="16"/>
                <w:szCs w:val="16"/>
                <w:lang w:val="en-GB"/>
              </w:rPr>
            </w:pPr>
          </w:p>
        </w:tc>
        <w:tc>
          <w:tcPr>
            <w:tcW w:w="962" w:type="dxa"/>
            <w:tcBorders>
              <w:top w:val="single" w:sz="4" w:space="0" w:color="auto"/>
              <w:left w:val="single" w:sz="4" w:space="0" w:color="auto"/>
              <w:right w:val="single" w:sz="4" w:space="0" w:color="auto"/>
            </w:tcBorders>
          </w:tcPr>
          <w:p w14:paraId="32B5EC71" w14:textId="77777777" w:rsidR="009D44CC" w:rsidRPr="001079FA" w:rsidRDefault="009D44CC" w:rsidP="0038182E">
            <w:pPr>
              <w:rPr>
                <w:sz w:val="16"/>
                <w:szCs w:val="16"/>
                <w:lang w:val="en-GB"/>
              </w:rPr>
            </w:pPr>
          </w:p>
        </w:tc>
        <w:tc>
          <w:tcPr>
            <w:tcW w:w="962" w:type="dxa"/>
            <w:tcBorders>
              <w:top w:val="single" w:sz="4" w:space="0" w:color="auto"/>
              <w:left w:val="single" w:sz="4" w:space="0" w:color="auto"/>
              <w:right w:val="single" w:sz="4" w:space="0" w:color="auto"/>
            </w:tcBorders>
          </w:tcPr>
          <w:p w14:paraId="083C7336" w14:textId="77777777" w:rsidR="009D44CC" w:rsidRPr="001079FA" w:rsidRDefault="009D44CC" w:rsidP="0038182E">
            <w:pPr>
              <w:rPr>
                <w:sz w:val="16"/>
                <w:szCs w:val="16"/>
                <w:lang w:val="en-GB"/>
              </w:rPr>
            </w:pPr>
          </w:p>
        </w:tc>
        <w:tc>
          <w:tcPr>
            <w:tcW w:w="962" w:type="dxa"/>
            <w:tcBorders>
              <w:top w:val="single" w:sz="4" w:space="0" w:color="auto"/>
              <w:left w:val="single" w:sz="4" w:space="0" w:color="auto"/>
              <w:right w:val="single" w:sz="4" w:space="0" w:color="auto"/>
            </w:tcBorders>
          </w:tcPr>
          <w:p w14:paraId="121C8F06" w14:textId="77777777" w:rsidR="009D44CC" w:rsidRPr="001079FA" w:rsidRDefault="009D44CC" w:rsidP="0038182E">
            <w:pPr>
              <w:rPr>
                <w:sz w:val="16"/>
                <w:szCs w:val="16"/>
                <w:lang w:val="en-GB"/>
              </w:rPr>
            </w:pPr>
          </w:p>
        </w:tc>
        <w:tc>
          <w:tcPr>
            <w:tcW w:w="963" w:type="dxa"/>
            <w:tcBorders>
              <w:top w:val="single" w:sz="4" w:space="0" w:color="auto"/>
              <w:left w:val="single" w:sz="4" w:space="0" w:color="auto"/>
              <w:right w:val="single" w:sz="4" w:space="0" w:color="auto"/>
            </w:tcBorders>
          </w:tcPr>
          <w:p w14:paraId="6CA799B1" w14:textId="77777777" w:rsidR="009D44CC" w:rsidRPr="001079FA" w:rsidRDefault="009D44CC" w:rsidP="0038182E">
            <w:pPr>
              <w:rPr>
                <w:sz w:val="16"/>
                <w:szCs w:val="16"/>
                <w:lang w:val="en-GB"/>
              </w:rPr>
            </w:pPr>
          </w:p>
        </w:tc>
        <w:tc>
          <w:tcPr>
            <w:tcW w:w="963" w:type="dxa"/>
            <w:tcBorders>
              <w:top w:val="single" w:sz="4" w:space="0" w:color="auto"/>
              <w:left w:val="single" w:sz="4" w:space="0" w:color="auto"/>
              <w:right w:val="single" w:sz="4" w:space="0" w:color="auto"/>
            </w:tcBorders>
          </w:tcPr>
          <w:p w14:paraId="74C00433" w14:textId="77777777" w:rsidR="009D44CC" w:rsidRPr="001079FA" w:rsidRDefault="009D44CC" w:rsidP="0038182E">
            <w:pPr>
              <w:rPr>
                <w:sz w:val="16"/>
                <w:szCs w:val="16"/>
                <w:lang w:val="en-GB"/>
              </w:rPr>
            </w:pPr>
          </w:p>
        </w:tc>
        <w:tc>
          <w:tcPr>
            <w:tcW w:w="963" w:type="dxa"/>
            <w:tcBorders>
              <w:top w:val="single" w:sz="4" w:space="0" w:color="auto"/>
              <w:left w:val="single" w:sz="4" w:space="0" w:color="auto"/>
              <w:right w:val="single" w:sz="4" w:space="0" w:color="auto"/>
            </w:tcBorders>
          </w:tcPr>
          <w:p w14:paraId="056DFDC2" w14:textId="77777777" w:rsidR="009D44CC" w:rsidRPr="001079FA" w:rsidRDefault="009D44CC" w:rsidP="0038182E">
            <w:pPr>
              <w:rPr>
                <w:sz w:val="16"/>
                <w:szCs w:val="16"/>
                <w:lang w:val="en-GB"/>
              </w:rPr>
            </w:pPr>
          </w:p>
        </w:tc>
        <w:tc>
          <w:tcPr>
            <w:tcW w:w="963" w:type="dxa"/>
            <w:tcBorders>
              <w:top w:val="single" w:sz="4" w:space="0" w:color="auto"/>
              <w:left w:val="single" w:sz="4" w:space="0" w:color="auto"/>
            </w:tcBorders>
          </w:tcPr>
          <w:p w14:paraId="67ACBE3C" w14:textId="77777777" w:rsidR="009D44CC" w:rsidRPr="001079FA" w:rsidRDefault="009D44CC" w:rsidP="0038182E">
            <w:pPr>
              <w:rPr>
                <w:sz w:val="16"/>
                <w:szCs w:val="16"/>
                <w:lang w:val="en-GB"/>
              </w:rPr>
            </w:pPr>
          </w:p>
        </w:tc>
      </w:tr>
      <w:tr w:rsidR="009D44CC" w:rsidRPr="001079FA" w14:paraId="59C5B27D" w14:textId="77777777" w:rsidTr="009D44CC">
        <w:tc>
          <w:tcPr>
            <w:tcW w:w="962" w:type="dxa"/>
          </w:tcPr>
          <w:p w14:paraId="65BC7025" w14:textId="77777777" w:rsidR="009D44CC" w:rsidRPr="001079FA" w:rsidRDefault="009D44CC" w:rsidP="0038182E">
            <w:pPr>
              <w:rPr>
                <w:sz w:val="16"/>
                <w:szCs w:val="16"/>
                <w:lang w:val="en-GB"/>
              </w:rPr>
            </w:pPr>
          </w:p>
        </w:tc>
        <w:tc>
          <w:tcPr>
            <w:tcW w:w="962" w:type="dxa"/>
          </w:tcPr>
          <w:p w14:paraId="09272FBC" w14:textId="77777777" w:rsidR="009D44CC" w:rsidRPr="001079FA" w:rsidRDefault="009D44CC" w:rsidP="0038182E">
            <w:pPr>
              <w:rPr>
                <w:sz w:val="16"/>
                <w:szCs w:val="16"/>
                <w:lang w:val="en-GB"/>
              </w:rPr>
            </w:pPr>
          </w:p>
        </w:tc>
        <w:tc>
          <w:tcPr>
            <w:tcW w:w="962" w:type="dxa"/>
          </w:tcPr>
          <w:p w14:paraId="3F5EEF2D" w14:textId="77777777" w:rsidR="009D44CC" w:rsidRPr="001079FA" w:rsidRDefault="009D44CC" w:rsidP="0038182E">
            <w:pPr>
              <w:rPr>
                <w:sz w:val="16"/>
                <w:szCs w:val="16"/>
                <w:lang w:val="en-GB"/>
              </w:rPr>
            </w:pPr>
          </w:p>
        </w:tc>
        <w:tc>
          <w:tcPr>
            <w:tcW w:w="962" w:type="dxa"/>
          </w:tcPr>
          <w:p w14:paraId="380A6DCF" w14:textId="77777777" w:rsidR="009D44CC" w:rsidRPr="001079FA" w:rsidRDefault="009D44CC" w:rsidP="0038182E">
            <w:pPr>
              <w:rPr>
                <w:sz w:val="16"/>
                <w:szCs w:val="16"/>
                <w:lang w:val="en-GB"/>
              </w:rPr>
            </w:pPr>
          </w:p>
        </w:tc>
        <w:tc>
          <w:tcPr>
            <w:tcW w:w="963" w:type="dxa"/>
          </w:tcPr>
          <w:p w14:paraId="03237D96" w14:textId="77777777" w:rsidR="009D44CC" w:rsidRPr="001079FA" w:rsidRDefault="009D44CC" w:rsidP="0038182E">
            <w:pPr>
              <w:rPr>
                <w:sz w:val="16"/>
                <w:szCs w:val="16"/>
                <w:lang w:val="en-GB"/>
              </w:rPr>
            </w:pPr>
          </w:p>
        </w:tc>
        <w:tc>
          <w:tcPr>
            <w:tcW w:w="963" w:type="dxa"/>
          </w:tcPr>
          <w:p w14:paraId="03959FBD" w14:textId="77777777" w:rsidR="009D44CC" w:rsidRPr="001079FA" w:rsidRDefault="009D44CC" w:rsidP="0038182E">
            <w:pPr>
              <w:rPr>
                <w:sz w:val="16"/>
                <w:szCs w:val="16"/>
                <w:lang w:val="en-GB"/>
              </w:rPr>
            </w:pPr>
          </w:p>
        </w:tc>
        <w:tc>
          <w:tcPr>
            <w:tcW w:w="963" w:type="dxa"/>
          </w:tcPr>
          <w:p w14:paraId="1E1DCAA4" w14:textId="77777777" w:rsidR="009D44CC" w:rsidRPr="001079FA" w:rsidRDefault="009D44CC" w:rsidP="0038182E">
            <w:pPr>
              <w:rPr>
                <w:sz w:val="16"/>
                <w:szCs w:val="16"/>
                <w:lang w:val="en-GB"/>
              </w:rPr>
            </w:pPr>
          </w:p>
        </w:tc>
        <w:tc>
          <w:tcPr>
            <w:tcW w:w="963" w:type="dxa"/>
          </w:tcPr>
          <w:p w14:paraId="77F3A9CA" w14:textId="77777777" w:rsidR="009D44CC" w:rsidRPr="001079FA" w:rsidRDefault="009D44CC" w:rsidP="0038182E">
            <w:pPr>
              <w:rPr>
                <w:sz w:val="16"/>
                <w:szCs w:val="16"/>
                <w:lang w:val="en-GB"/>
              </w:rPr>
            </w:pPr>
          </w:p>
        </w:tc>
      </w:tr>
    </w:tbl>
    <w:p w14:paraId="743B6A5C" w14:textId="30EC2646" w:rsidR="00E24715" w:rsidRPr="001079FA" w:rsidRDefault="00E24715" w:rsidP="00E24715">
      <w:pPr>
        <w:rPr>
          <w:sz w:val="28"/>
          <w:szCs w:val="28"/>
          <w:lang w:val="en-GB"/>
        </w:rPr>
      </w:pPr>
      <w:r w:rsidRPr="001079FA">
        <w:rPr>
          <w:sz w:val="28"/>
          <w:szCs w:val="28"/>
          <w:lang w:val="en-GB"/>
        </w:rPr>
        <w:br/>
      </w:r>
      <w:r w:rsidR="004B5A7B">
        <w:rPr>
          <w:sz w:val="28"/>
          <w:szCs w:val="28"/>
          <w:lang w:val="en-GB"/>
        </w:rPr>
        <w:t xml:space="preserve">The discussions should decide on the sign of each of the answers, in turn. Is the sign always positive, always negative, or is it impossible to conclude what the sign should be? Perhaps </w:t>
      </w:r>
      <w:r w:rsidR="00553378">
        <w:rPr>
          <w:sz w:val="28"/>
          <w:szCs w:val="28"/>
          <w:lang w:val="en-GB"/>
        </w:rPr>
        <w:t>also some</w:t>
      </w:r>
      <w:r w:rsidR="003D5BEB">
        <w:rPr>
          <w:sz w:val="28"/>
          <w:szCs w:val="28"/>
          <w:lang w:val="en-GB"/>
        </w:rPr>
        <w:t xml:space="preserve"> of the answers are zero, </w:t>
      </w:r>
      <w:r w:rsidR="00553378">
        <w:rPr>
          <w:sz w:val="28"/>
          <w:szCs w:val="28"/>
          <w:lang w:val="en-GB"/>
        </w:rPr>
        <w:t xml:space="preserve">having decided </w:t>
      </w:r>
      <w:r w:rsidR="003D5BEB">
        <w:rPr>
          <w:sz w:val="28"/>
          <w:szCs w:val="28"/>
          <w:lang w:val="en-GB"/>
        </w:rPr>
        <w:t>that similar symbols have the same magnitude?</w:t>
      </w:r>
    </w:p>
    <w:p w14:paraId="1D9951F0" w14:textId="67FD6E75" w:rsidR="0050131B" w:rsidRPr="001079FA" w:rsidRDefault="003D5BEB" w:rsidP="0038182E">
      <w:pPr>
        <w:rPr>
          <w:sz w:val="28"/>
          <w:szCs w:val="28"/>
          <w:lang w:val="en-GB"/>
        </w:rPr>
      </w:pPr>
      <w:r>
        <w:rPr>
          <w:sz w:val="28"/>
          <w:szCs w:val="28"/>
          <w:lang w:val="en-GB"/>
        </w:rPr>
        <w:t>An example of possible sums for</w:t>
      </w:r>
      <w:r w:rsidR="00E24715" w:rsidRPr="001079FA">
        <w:rPr>
          <w:sz w:val="28"/>
          <w:szCs w:val="28"/>
          <w:lang w:val="en-GB"/>
        </w:rPr>
        <w:t xml:space="preserve"> </w:t>
      </w:r>
      <w:r w:rsidR="00E24715" w:rsidRPr="001079FA">
        <w:rPr>
          <w:rFonts w:asciiTheme="majorHAnsi" w:hAnsiTheme="majorHAnsi"/>
          <w:b/>
          <w:bCs/>
          <w:noProof/>
          <w:sz w:val="32"/>
          <w:szCs w:val="32"/>
          <w:lang w:val="en-GB" w:eastAsia="en-GB"/>
        </w:rPr>
        <mc:AlternateContent>
          <mc:Choice Requires="wps">
            <w:drawing>
              <wp:inline distT="0" distB="0" distL="0" distR="0" wp14:anchorId="3878EFFC" wp14:editId="66541A5C">
                <wp:extent cx="252000" cy="252000"/>
                <wp:effectExtent l="0" t="0" r="15240" b="15240"/>
                <wp:docPr id="50404" name="Oval 50404"/>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19A10B4A" w14:textId="77777777" w:rsidR="00E24715" w:rsidRPr="00234991" w:rsidRDefault="00E24715" w:rsidP="00E24715">
                            <w:pPr>
                              <w:jc w:val="center"/>
                              <w:rPr>
                                <w:b/>
                                <w:bCs/>
                                <w:color w:val="FFFFFF" w:themeColor="background1"/>
                                <w:sz w:val="24"/>
                                <w:szCs w:val="24"/>
                              </w:rPr>
                            </w:pPr>
                            <w:r w:rsidRPr="00234991">
                              <w:rPr>
                                <w:b/>
                                <w:bCs/>
                                <w:color w:val="FFFFFF" w:themeColor="background1"/>
                                <w:sz w:val="24"/>
                                <w:szCs w:val="2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3878EFFC" id="Oval 50404" o:spid="_x0000_s1030"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" fillcolor="#dc143c" strokecolor="maroon" strokeweight="1pt">
                <v:stroke joinstyle="miter"/>
                <v:textbox inset="0,0,0,0">
                  <w:txbxContent>
                    <w:p w14:paraId="19A10B4A" w14:textId="77777777" w:rsidR="00E24715" w:rsidRPr="00234991" w:rsidRDefault="00E24715" w:rsidP="00E24715">
                      <w:pPr>
                        <w:jc w:val="center"/>
                        <w:rPr>
                          <w:b/>
                          <w:bCs/>
                          <w:color w:val="FFFFFF" w:themeColor="background1"/>
                          <w:sz w:val="24"/>
                          <w:szCs w:val="24"/>
                        </w:rPr>
                      </w:pPr>
                      <w:r w:rsidRPr="00234991">
                        <w:rPr>
                          <w:b/>
                          <w:bCs/>
                          <w:color w:val="FFFFFF" w:themeColor="background1"/>
                          <w:sz w:val="24"/>
                          <w:szCs w:val="24"/>
                        </w:rPr>
                        <w:t>–</w:t>
                      </w:r>
                    </w:p>
                  </w:txbxContent>
                </v:textbox>
                <w10:anchorlock/>
              </v:oval>
            </w:pict>
          </mc:Fallback>
        </mc:AlternateContent>
      </w:r>
      <w:r w:rsidR="00E24715" w:rsidRPr="001079FA">
        <w:rPr>
          <w:sz w:val="28"/>
          <w:szCs w:val="28"/>
          <w:lang w:val="en-GB"/>
        </w:rPr>
        <w:t xml:space="preserve"> + </w:t>
      </w:r>
      <w:r w:rsidR="00E24715" w:rsidRPr="001079FA">
        <w:rPr>
          <w:rFonts w:asciiTheme="majorHAnsi" w:hAnsiTheme="majorHAnsi"/>
          <w:b/>
          <w:bCs/>
          <w:noProof/>
          <w:sz w:val="32"/>
          <w:szCs w:val="32"/>
          <w:lang w:val="en-GB" w:eastAsia="en-GB"/>
        </w:rPr>
        <mc:AlternateContent>
          <mc:Choice Requires="wps">
            <w:drawing>
              <wp:inline distT="0" distB="0" distL="0" distR="0" wp14:anchorId="5F900223" wp14:editId="43841A5B">
                <wp:extent cx="252000" cy="252000"/>
                <wp:effectExtent l="0" t="0" r="15240" b="15240"/>
                <wp:docPr id="49761" name="Oval 49761"/>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txbx>
                        <w:txbxContent>
                          <w:p w14:paraId="1E46F4D3" w14:textId="77777777" w:rsidR="00E24715" w:rsidRPr="00234991" w:rsidRDefault="00E24715" w:rsidP="00E24715">
                            <w:pPr>
                              <w:jc w:val="center"/>
                              <w:rPr>
                                <w:b/>
                                <w:bCs/>
                                <w:color w:val="000000" w:themeColor="text1"/>
                                <w:sz w:val="24"/>
                                <w:szCs w:val="24"/>
                              </w:rPr>
                            </w:pPr>
                            <w:r w:rsidRPr="00234991">
                              <w:rPr>
                                <w:b/>
                                <w:bCs/>
                                <w:color w:val="000000" w:themeColor="text1"/>
                                <w:sz w:val="24"/>
                                <w:szCs w:val="24"/>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5F900223" id="Oval 49761" o:spid="_x0000_s1031"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" fillcolor="#ffd700" strokecolor="#7f5f00 [1607]" strokeweight="1pt">
                <v:stroke joinstyle="miter"/>
                <v:textbox inset="0,0,0,0">
                  <w:txbxContent>
                    <w:p w14:paraId="1E46F4D3" w14:textId="77777777" w:rsidR="00E24715" w:rsidRPr="00234991" w:rsidRDefault="00E24715" w:rsidP="00E24715">
                      <w:pPr>
                        <w:jc w:val="center"/>
                        <w:rPr>
                          <w:b/>
                          <w:bCs/>
                          <w:color w:val="000000" w:themeColor="text1"/>
                          <w:sz w:val="24"/>
                          <w:szCs w:val="24"/>
                        </w:rPr>
                      </w:pPr>
                      <w:r w:rsidRPr="00234991">
                        <w:rPr>
                          <w:b/>
                          <w:bCs/>
                          <w:color w:val="000000" w:themeColor="text1"/>
                          <w:sz w:val="24"/>
                          <w:szCs w:val="24"/>
                        </w:rPr>
                        <w:t>+</w:t>
                      </w:r>
                    </w:p>
                  </w:txbxContent>
                </v:textbox>
                <w10:anchorlock/>
              </v:oval>
            </w:pict>
          </mc:Fallback>
        </mc:AlternateContent>
      </w:r>
      <w:r w:rsidR="00E77B0E" w:rsidRPr="001079FA">
        <w:rPr>
          <w:sz w:val="28"/>
          <w:szCs w:val="28"/>
          <w:lang w:val="en-GB"/>
        </w:rPr>
        <w:t xml:space="preserve"> :</w:t>
      </w:r>
    </w:p>
    <w:p w14:paraId="2E80FDD9" w14:textId="52AED725" w:rsidR="00E24715" w:rsidRPr="001079FA" w:rsidRDefault="00E24715" w:rsidP="0038182E">
      <w:pPr>
        <w:rPr>
          <w:sz w:val="28"/>
          <w:szCs w:val="28"/>
          <w:lang w:val="en-GB"/>
        </w:rPr>
      </w:pPr>
      <w:r w:rsidRPr="001079FA">
        <w:rPr>
          <w:sz w:val="28"/>
          <w:szCs w:val="28"/>
          <w:lang w:val="en-GB"/>
        </w:rPr>
        <w:t xml:space="preserve">–3 + 5 = 3 </w:t>
      </w:r>
      <w:r w:rsidRPr="001079FA">
        <w:rPr>
          <w:sz w:val="28"/>
          <w:szCs w:val="28"/>
          <w:lang w:val="en-GB"/>
        </w:rPr>
        <w:tab/>
      </w:r>
      <w:r w:rsidRPr="001079FA">
        <w:rPr>
          <w:sz w:val="28"/>
          <w:szCs w:val="28"/>
          <w:lang w:val="en-GB"/>
        </w:rPr>
        <w:tab/>
      </w:r>
      <w:r w:rsidR="003D5BEB">
        <w:rPr>
          <w:sz w:val="28"/>
          <w:szCs w:val="28"/>
          <w:lang w:val="en-GB"/>
        </w:rPr>
        <w:t>a positive answer</w:t>
      </w:r>
      <w:r w:rsidR="003D5BEB" w:rsidRPr="001079FA">
        <w:rPr>
          <w:sz w:val="28"/>
          <w:szCs w:val="28"/>
          <w:lang w:val="en-GB"/>
        </w:rPr>
        <w:t xml:space="preserve"> </w:t>
      </w:r>
      <w:r w:rsidRPr="001079FA">
        <w:rPr>
          <w:sz w:val="28"/>
          <w:szCs w:val="28"/>
          <w:lang w:val="en-GB"/>
        </w:rPr>
        <w:br/>
        <w:t>–3 + 3 = 0</w:t>
      </w:r>
      <w:r w:rsidRPr="001079FA">
        <w:rPr>
          <w:sz w:val="28"/>
          <w:szCs w:val="28"/>
          <w:lang w:val="en-GB"/>
        </w:rPr>
        <w:tab/>
      </w:r>
      <w:r w:rsidRPr="001079FA">
        <w:rPr>
          <w:sz w:val="28"/>
          <w:szCs w:val="28"/>
          <w:lang w:val="en-GB"/>
        </w:rPr>
        <w:tab/>
      </w:r>
      <w:r w:rsidR="003D5BEB">
        <w:rPr>
          <w:sz w:val="28"/>
          <w:szCs w:val="28"/>
          <w:lang w:val="en-GB"/>
        </w:rPr>
        <w:t>z</w:t>
      </w:r>
      <w:r w:rsidRPr="001079FA">
        <w:rPr>
          <w:sz w:val="28"/>
          <w:szCs w:val="28"/>
          <w:lang w:val="en-GB"/>
        </w:rPr>
        <w:t>ero</w:t>
      </w:r>
      <w:r w:rsidRPr="001079FA">
        <w:rPr>
          <w:sz w:val="28"/>
          <w:szCs w:val="28"/>
          <w:lang w:val="en-GB"/>
        </w:rPr>
        <w:br/>
        <w:t>–3 + 1 = –2</w:t>
      </w:r>
      <w:r w:rsidRPr="001079FA">
        <w:rPr>
          <w:sz w:val="28"/>
          <w:szCs w:val="28"/>
          <w:lang w:val="en-GB"/>
        </w:rPr>
        <w:tab/>
      </w:r>
      <w:r w:rsidRPr="001079FA">
        <w:rPr>
          <w:sz w:val="28"/>
          <w:szCs w:val="28"/>
          <w:lang w:val="en-GB"/>
        </w:rPr>
        <w:tab/>
      </w:r>
      <w:r w:rsidR="003D5BEB">
        <w:rPr>
          <w:sz w:val="28"/>
          <w:szCs w:val="28"/>
          <w:lang w:val="en-GB"/>
        </w:rPr>
        <w:t>a negative answer</w:t>
      </w:r>
    </w:p>
    <w:p w14:paraId="540988BA" w14:textId="35D890DD" w:rsidR="00E77B0E" w:rsidRPr="001079FA" w:rsidRDefault="003D5BEB" w:rsidP="0038182E">
      <w:pPr>
        <w:rPr>
          <w:sz w:val="28"/>
          <w:szCs w:val="28"/>
          <w:lang w:val="en-GB"/>
        </w:rPr>
      </w:pPr>
      <w:r>
        <w:rPr>
          <w:sz w:val="28"/>
          <w:szCs w:val="28"/>
          <w:lang w:val="en-GB"/>
        </w:rPr>
        <w:t>So, it is impossible to conclude what the sign of the answer</w:t>
      </w:r>
      <w:r w:rsidR="00553378">
        <w:rPr>
          <w:sz w:val="28"/>
          <w:szCs w:val="28"/>
          <w:lang w:val="en-GB"/>
        </w:rPr>
        <w:t xml:space="preserve"> should be</w:t>
      </w:r>
      <w:r>
        <w:rPr>
          <w:sz w:val="28"/>
          <w:szCs w:val="28"/>
          <w:lang w:val="en-GB"/>
        </w:rPr>
        <w:t>.</w:t>
      </w:r>
    </w:p>
    <w:p w14:paraId="0105C3B4" w14:textId="41EB55A1" w:rsidR="0038182E" w:rsidRPr="001079FA" w:rsidRDefault="003D5BEB">
      <w:pPr>
        <w:rPr>
          <w:sz w:val="28"/>
          <w:szCs w:val="28"/>
          <w:lang w:val="en-GB"/>
        </w:rPr>
      </w:pPr>
      <w:r>
        <w:rPr>
          <w:sz w:val="28"/>
          <w:szCs w:val="28"/>
          <w:lang w:val="en-GB"/>
        </w:rPr>
        <w:t>Acknowledgement: this task is based upon the work of</w:t>
      </w:r>
      <w:r w:rsidR="00176215" w:rsidRPr="001079FA">
        <w:rPr>
          <w:sz w:val="28"/>
          <w:szCs w:val="28"/>
          <w:lang w:val="en-GB"/>
        </w:rPr>
        <w:t xml:space="preserve"> Don Steward </w:t>
      </w:r>
      <w:r w:rsidR="009D7E76" w:rsidRPr="001079FA">
        <w:rPr>
          <w:sz w:val="28"/>
          <w:szCs w:val="28"/>
          <w:lang w:val="en-GB"/>
        </w:rPr>
        <w:t>(</w:t>
      </w:r>
      <w:hyperlink r:id="rId51" w:history="1">
        <w:r w:rsidR="009D7E76" w:rsidRPr="001079FA">
          <w:rPr>
            <w:rStyle w:val="Hyperlink"/>
            <w:sz w:val="28"/>
            <w:szCs w:val="28"/>
            <w:lang w:val="en-GB"/>
          </w:rPr>
          <w:t>https://donsteward.blogspot.com/2011/03/addingsubtracting-directed-numbers.html</w:t>
        </w:r>
      </w:hyperlink>
      <w:r w:rsidR="009D7E76" w:rsidRPr="001079FA">
        <w:rPr>
          <w:sz w:val="28"/>
          <w:szCs w:val="28"/>
          <w:lang w:val="en-GB"/>
        </w:rPr>
        <w:t xml:space="preserve">) </w:t>
      </w:r>
      <w:r w:rsidR="00176215" w:rsidRPr="001079FA">
        <w:rPr>
          <w:sz w:val="28"/>
          <w:szCs w:val="28"/>
          <w:lang w:val="en-GB"/>
        </w:rPr>
        <w:t>a</w:t>
      </w:r>
      <w:r>
        <w:rPr>
          <w:sz w:val="28"/>
          <w:szCs w:val="28"/>
          <w:lang w:val="en-GB"/>
        </w:rPr>
        <w:t>nd</w:t>
      </w:r>
      <w:r w:rsidR="00176215" w:rsidRPr="001079FA">
        <w:rPr>
          <w:sz w:val="28"/>
          <w:szCs w:val="28"/>
          <w:lang w:val="en-GB"/>
        </w:rPr>
        <w:t xml:space="preserve"> Chris McGrane</w:t>
      </w:r>
      <w:r w:rsidR="009D7E76" w:rsidRPr="001079FA">
        <w:rPr>
          <w:sz w:val="28"/>
          <w:szCs w:val="28"/>
          <w:lang w:val="en-GB"/>
        </w:rPr>
        <w:t xml:space="preserve"> (</w:t>
      </w:r>
      <w:hyperlink r:id="rId52" w:history="1">
        <w:r w:rsidR="009D7E76" w:rsidRPr="001079FA">
          <w:rPr>
            <w:rStyle w:val="Hyperlink"/>
            <w:sz w:val="28"/>
            <w:szCs w:val="28"/>
            <w:lang w:val="en-GB"/>
          </w:rPr>
          <w:t>https://startingpointsmaths.com/2020/06/01/alternative-representation-of-integers/</w:t>
        </w:r>
      </w:hyperlink>
      <w:r w:rsidR="009D7E76" w:rsidRPr="001079FA">
        <w:rPr>
          <w:sz w:val="28"/>
          <w:szCs w:val="28"/>
          <w:lang w:val="en-GB"/>
        </w:rPr>
        <w:t>)</w:t>
      </w:r>
      <w:r w:rsidR="00176215" w:rsidRPr="001079FA">
        <w:rPr>
          <w:sz w:val="28"/>
          <w:szCs w:val="28"/>
          <w:lang w:val="en-GB"/>
        </w:rPr>
        <w:t>.</w:t>
      </w:r>
      <w:r w:rsidR="0038182E" w:rsidRPr="001079FA">
        <w:rPr>
          <w:sz w:val="28"/>
          <w:szCs w:val="28"/>
          <w:lang w:val="en-GB"/>
        </w:rPr>
        <w:br w:type="page"/>
      </w:r>
    </w:p>
    <w:p w14:paraId="32972C71" w14:textId="0F4C7B22"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041C8984" wp14:editId="2758BB60">
            <wp:extent cx="4824000" cy="6822125"/>
            <wp:effectExtent l="0" t="0" r="0" b="0"/>
            <wp:docPr id="191" name="Picture 19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Diagram&#10;&#10;Description automatically generated with low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98A4ED7" w14:textId="2F8E75E6" w:rsidR="00A81642" w:rsidRPr="001079FA" w:rsidRDefault="00A81642" w:rsidP="00A81642">
      <w:pPr>
        <w:rPr>
          <w:sz w:val="28"/>
          <w:szCs w:val="28"/>
          <w:lang w:val="en-GB"/>
        </w:rPr>
      </w:pPr>
      <w:r w:rsidRPr="001079FA">
        <w:rPr>
          <w:noProof/>
          <w:sz w:val="28"/>
          <w:szCs w:val="28"/>
          <w:lang w:val="en-GB"/>
        </w:rPr>
        <w:drawing>
          <wp:inline distT="0" distB="0" distL="0" distR="0" wp14:anchorId="49FF7CC6" wp14:editId="52ECD60B">
            <wp:extent cx="341465" cy="360000"/>
            <wp:effectExtent l="0" t="0" r="1905" b="2540"/>
            <wp:docPr id="49762" name="Picture 49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3D5BEB">
        <w:rPr>
          <w:sz w:val="28"/>
          <w:szCs w:val="28"/>
          <w:lang w:val="en-GB"/>
        </w:rPr>
        <w:t>This exercise develops fluency in adding and subtracting directed numbers.</w:t>
      </w:r>
    </w:p>
    <w:p w14:paraId="4EE3A5FE" w14:textId="7EF2966C" w:rsidR="003D5BEB" w:rsidRDefault="003D5BEB" w:rsidP="00754323">
      <w:pPr>
        <w:pStyle w:val="ListParagraph"/>
        <w:numPr>
          <w:ilvl w:val="0"/>
          <w:numId w:val="5"/>
        </w:numPr>
        <w:rPr>
          <w:sz w:val="28"/>
          <w:szCs w:val="28"/>
          <w:lang w:val="en-GB"/>
        </w:rPr>
      </w:pPr>
      <w:r>
        <w:rPr>
          <w:sz w:val="28"/>
          <w:szCs w:val="28"/>
          <w:lang w:val="en-GB"/>
        </w:rPr>
        <w:t>The first exercise considers different combinations of the numbers 2 and 4. All the answers are either –6, –2, 2 or 6. (What about grouping the questions into ones that give these answers?)</w:t>
      </w:r>
    </w:p>
    <w:p w14:paraId="3B819696" w14:textId="36048B24" w:rsidR="003D5BEB" w:rsidRDefault="003D5BEB" w:rsidP="00754323">
      <w:pPr>
        <w:pStyle w:val="ListParagraph"/>
        <w:numPr>
          <w:ilvl w:val="0"/>
          <w:numId w:val="5"/>
        </w:numPr>
        <w:rPr>
          <w:sz w:val="28"/>
          <w:szCs w:val="28"/>
          <w:lang w:val="en-GB"/>
        </w:rPr>
      </w:pPr>
      <w:r>
        <w:rPr>
          <w:sz w:val="28"/>
          <w:szCs w:val="28"/>
          <w:lang w:val="en-GB"/>
        </w:rPr>
        <w:t>Patterns in the two tables should be recognised and used when filling in the blanks.</w:t>
      </w:r>
    </w:p>
    <w:p w14:paraId="18EB1AE7" w14:textId="0AEBB111" w:rsidR="0038182E" w:rsidRPr="001079FA" w:rsidRDefault="0038182E" w:rsidP="0038182E">
      <w:pPr>
        <w:rPr>
          <w:sz w:val="28"/>
          <w:szCs w:val="28"/>
          <w:lang w:val="en-GB"/>
        </w:rPr>
      </w:pPr>
    </w:p>
    <w:p w14:paraId="3EF8FBCB" w14:textId="0E73CC9D" w:rsidR="0038182E" w:rsidRPr="001079FA" w:rsidRDefault="0038182E">
      <w:pPr>
        <w:rPr>
          <w:sz w:val="28"/>
          <w:szCs w:val="28"/>
          <w:lang w:val="en-GB"/>
        </w:rPr>
      </w:pPr>
      <w:r w:rsidRPr="001079FA">
        <w:rPr>
          <w:sz w:val="28"/>
          <w:szCs w:val="28"/>
          <w:lang w:val="en-GB"/>
        </w:rPr>
        <w:br w:type="page"/>
      </w:r>
    </w:p>
    <w:p w14:paraId="0B7D5B76" w14:textId="34A16363"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2E6E9B0B" wp14:editId="32C0907E">
            <wp:extent cx="4824000" cy="6822125"/>
            <wp:effectExtent l="0" t="0" r="0" b="0"/>
            <wp:docPr id="50336" name="Picture 503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6" name="Picture 50336" descr="Tab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ADD6C63" w14:textId="6A2E34DA" w:rsidR="00416E1E" w:rsidRPr="001079FA" w:rsidRDefault="00416E1E" w:rsidP="00416E1E">
      <w:pPr>
        <w:rPr>
          <w:sz w:val="28"/>
          <w:szCs w:val="28"/>
          <w:lang w:val="en-GB"/>
        </w:rPr>
      </w:pPr>
      <w:r w:rsidRPr="001079FA">
        <w:rPr>
          <w:noProof/>
          <w:sz w:val="28"/>
          <w:szCs w:val="28"/>
          <w:lang w:val="en-GB"/>
        </w:rPr>
        <w:drawing>
          <wp:inline distT="0" distB="0" distL="0" distR="0" wp14:anchorId="087EB9EE" wp14:editId="3850D47D">
            <wp:extent cx="365081" cy="360000"/>
            <wp:effectExtent l="0" t="0" r="0" b="2540"/>
            <wp:docPr id="49764" name="Picture 4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C21FB0" w:rsidRPr="00C21FB0">
        <w:rPr>
          <w:sz w:val="28"/>
          <w:szCs w:val="28"/>
          <w:lang w:val="en-GB"/>
        </w:rPr>
        <w:t>To complete this exercise</w:t>
      </w:r>
      <w:r w:rsidR="009C1899">
        <w:rPr>
          <w:sz w:val="28"/>
          <w:szCs w:val="28"/>
          <w:lang w:val="en-GB"/>
        </w:rPr>
        <w:t>,</w:t>
      </w:r>
      <w:r w:rsidR="00C21FB0" w:rsidRPr="00C21FB0">
        <w:rPr>
          <w:sz w:val="28"/>
          <w:szCs w:val="28"/>
          <w:lang w:val="en-GB"/>
        </w:rPr>
        <w:t xml:space="preserve"> conceptual understanding of the equal sign is needed. Watch out for learners adding </w:t>
      </w:r>
      <w:r w:rsidR="00C21FB0">
        <w:rPr>
          <w:sz w:val="28"/>
          <w:szCs w:val="28"/>
          <w:lang w:val="en-GB"/>
        </w:rPr>
        <w:t xml:space="preserve">(or subtracting) </w:t>
      </w:r>
      <w:r w:rsidR="00C21FB0" w:rsidRPr="00C21FB0">
        <w:rPr>
          <w:sz w:val="28"/>
          <w:szCs w:val="28"/>
          <w:lang w:val="en-GB"/>
        </w:rPr>
        <w:t xml:space="preserve">all the numbers in a question to reach their answer. Model by using </w:t>
      </w:r>
      <w:r w:rsidR="00C21FB0">
        <w:rPr>
          <w:sz w:val="28"/>
          <w:szCs w:val="28"/>
          <w:lang w:val="en-GB"/>
        </w:rPr>
        <w:t xml:space="preserve">double sided </w:t>
      </w:r>
      <w:r w:rsidR="00C21FB0" w:rsidRPr="00C21FB0">
        <w:rPr>
          <w:sz w:val="28"/>
          <w:szCs w:val="28"/>
          <w:lang w:val="en-GB"/>
        </w:rPr>
        <w:t>counters if learners prove difficulty with a particular question.</w:t>
      </w:r>
      <w:r w:rsidR="00C21FB0" w:rsidRPr="00C21FB0">
        <w:rPr>
          <w:sz w:val="28"/>
          <w:szCs w:val="28"/>
          <w:lang w:val="en-GB"/>
        </w:rPr>
        <w:t xml:space="preserve"> </w:t>
      </w:r>
    </w:p>
    <w:p w14:paraId="3B93E523" w14:textId="0566F6C2" w:rsidR="00416E1E" w:rsidRPr="001079FA" w:rsidRDefault="00416E1E" w:rsidP="00416E1E">
      <w:pPr>
        <w:rPr>
          <w:sz w:val="28"/>
          <w:szCs w:val="28"/>
          <w:lang w:val="en-GB"/>
        </w:rPr>
      </w:pPr>
      <w:r w:rsidRPr="001079FA">
        <w:rPr>
          <w:noProof/>
          <w:sz w:val="28"/>
          <w:szCs w:val="28"/>
          <w:lang w:val="en-GB"/>
        </w:rPr>
        <w:drawing>
          <wp:inline distT="0" distB="0" distL="0" distR="0" wp14:anchorId="415E7532" wp14:editId="0FF49DAC">
            <wp:extent cx="341465" cy="360000"/>
            <wp:effectExtent l="0" t="0" r="1905" b="2540"/>
            <wp:docPr id="49763" name="Picture 4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C21FB0" w:rsidRPr="00C21FB0">
        <w:rPr>
          <w:sz w:val="28"/>
          <w:szCs w:val="28"/>
          <w:lang w:val="en-GB"/>
        </w:rPr>
        <w:t>Aspects of this exercise also touch on (and develop fluency in) the following description of learning for number</w:t>
      </w:r>
      <w:r w:rsidR="00C21FB0" w:rsidRPr="00C21FB0">
        <w:rPr>
          <w:sz w:val="28"/>
          <w:szCs w:val="28"/>
          <w:lang w:val="en-GB"/>
        </w:rPr>
        <w:t xml:space="preserve"> </w:t>
      </w:r>
      <w:r w:rsidR="00C21FB0">
        <w:rPr>
          <w:sz w:val="28"/>
          <w:szCs w:val="28"/>
          <w:lang w:val="en-GB"/>
        </w:rPr>
        <w:t>(progression step 2):</w:t>
      </w:r>
    </w:p>
    <w:p w14:paraId="33CA3B05" w14:textId="09AE9206" w:rsidR="00416E1E" w:rsidRPr="001079FA" w:rsidRDefault="00C21FB0" w:rsidP="00416E1E">
      <w:pPr>
        <w:rPr>
          <w:sz w:val="28"/>
          <w:szCs w:val="28"/>
          <w:lang w:val="en-GB"/>
        </w:rPr>
      </w:pPr>
      <w:r>
        <w:rPr>
          <w:sz w:val="28"/>
          <w:szCs w:val="28"/>
          <w:lang w:val="en-GB"/>
        </w:rPr>
        <w:t>CALCULAT</w:t>
      </w:r>
      <w:r w:rsidR="009C1899">
        <w:rPr>
          <w:sz w:val="28"/>
          <w:szCs w:val="28"/>
          <w:lang w:val="en-GB"/>
        </w:rPr>
        <w:t>I</w:t>
      </w:r>
      <w:r>
        <w:rPr>
          <w:sz w:val="28"/>
          <w:szCs w:val="28"/>
          <w:lang w:val="en-GB"/>
        </w:rPr>
        <w:t>ON</w:t>
      </w:r>
    </w:p>
    <w:p w14:paraId="7046F758" w14:textId="3EEBCE83" w:rsidR="00416E1E" w:rsidRPr="001079FA" w:rsidRDefault="00C21FB0" w:rsidP="00754323">
      <w:pPr>
        <w:pStyle w:val="ListParagraph"/>
        <w:numPr>
          <w:ilvl w:val="0"/>
          <w:numId w:val="2"/>
        </w:numPr>
        <w:rPr>
          <w:sz w:val="28"/>
          <w:szCs w:val="28"/>
          <w:lang w:val="en-GB"/>
        </w:rPr>
      </w:pPr>
      <w:r w:rsidRPr="00C21FB0">
        <w:rPr>
          <w:sz w:val="28"/>
          <w:szCs w:val="28"/>
          <w:lang w:val="en-GB"/>
        </w:rPr>
        <w:t xml:space="preserve">I have explored additive relationships, using a range of representations. </w:t>
      </w:r>
      <w:r w:rsidRPr="00C21FB0">
        <w:rPr>
          <w:b/>
          <w:bCs/>
          <w:sz w:val="28"/>
          <w:szCs w:val="28"/>
          <w:lang w:val="en-GB"/>
        </w:rPr>
        <w:t>I can add and subtract whole numbers, using a variety of written and mental methods</w:t>
      </w:r>
      <w:r w:rsidR="00416E1E" w:rsidRPr="001079FA">
        <w:rPr>
          <w:sz w:val="28"/>
          <w:szCs w:val="28"/>
          <w:lang w:val="en-GB"/>
        </w:rPr>
        <w:t>.</w:t>
      </w:r>
    </w:p>
    <w:p w14:paraId="7402F560" w14:textId="15BB4DF8" w:rsidR="0038182E" w:rsidRPr="001079FA" w:rsidRDefault="0038182E">
      <w:pPr>
        <w:rPr>
          <w:sz w:val="28"/>
          <w:szCs w:val="28"/>
          <w:lang w:val="en-GB"/>
        </w:rPr>
      </w:pPr>
      <w:r w:rsidRPr="001079FA">
        <w:rPr>
          <w:sz w:val="28"/>
          <w:szCs w:val="28"/>
          <w:lang w:val="en-GB"/>
        </w:rPr>
        <w:br w:type="page"/>
      </w:r>
    </w:p>
    <w:p w14:paraId="4DAAE5DB" w14:textId="054298C7"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66EBB2C1" wp14:editId="1F110C71">
            <wp:extent cx="4824000" cy="6822125"/>
            <wp:effectExtent l="0" t="0" r="0" b="0"/>
            <wp:docPr id="50337" name="Picture 50337"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7" name="Picture 50337" descr="Diagram&#10;&#10;Description automatically generated with low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A85583C" w14:textId="3AC8F334" w:rsidR="0038182E" w:rsidRPr="001079FA" w:rsidRDefault="003600CD" w:rsidP="0038182E">
      <w:pPr>
        <w:rPr>
          <w:sz w:val="28"/>
          <w:szCs w:val="28"/>
          <w:lang w:val="en-GB"/>
        </w:rPr>
      </w:pPr>
      <w:r w:rsidRPr="001079FA">
        <w:rPr>
          <w:noProof/>
          <w:sz w:val="28"/>
          <w:szCs w:val="28"/>
          <w:lang w:val="en-GB"/>
        </w:rPr>
        <w:drawing>
          <wp:inline distT="0" distB="0" distL="0" distR="0" wp14:anchorId="3531C4FD" wp14:editId="72FF87AC">
            <wp:extent cx="306190" cy="360000"/>
            <wp:effectExtent l="0" t="0" r="0" b="2540"/>
            <wp:docPr id="49767" name="Picture 4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079FA">
        <w:rPr>
          <w:sz w:val="28"/>
          <w:szCs w:val="28"/>
          <w:lang w:val="en-GB"/>
        </w:rPr>
        <w:t xml:space="preserve"> </w:t>
      </w:r>
      <w:r w:rsidR="00C21FB0">
        <w:rPr>
          <w:sz w:val="28"/>
          <w:szCs w:val="28"/>
          <w:lang w:val="en-GB"/>
        </w:rPr>
        <w:t>Reasoning is required here to decide on the value of each symbol in order to answer the puzzle. Watch out for the twist in the final row: one flower is shown, not two (so the sum for the final row is</w:t>
      </w:r>
      <w:r w:rsidRPr="001079FA">
        <w:rPr>
          <w:sz w:val="28"/>
          <w:szCs w:val="28"/>
          <w:lang w:val="en-GB"/>
        </w:rPr>
        <w:t xml:space="preserve"> 5 + 2 × 2)</w:t>
      </w:r>
      <w:r w:rsidR="00D12786" w:rsidRPr="001079FA">
        <w:rPr>
          <w:sz w:val="28"/>
          <w:szCs w:val="28"/>
          <w:lang w:val="en-GB"/>
        </w:rPr>
        <w:t>.</w:t>
      </w:r>
      <w:r w:rsidRPr="001079FA">
        <w:rPr>
          <w:sz w:val="28"/>
          <w:szCs w:val="28"/>
          <w:lang w:val="en-GB"/>
        </w:rPr>
        <w:t xml:space="preserve"> </w:t>
      </w:r>
      <w:r w:rsidR="00C21FB0">
        <w:rPr>
          <w:sz w:val="28"/>
          <w:szCs w:val="28"/>
          <w:lang w:val="en-GB"/>
        </w:rPr>
        <w:t>I wonder if similar puzzles exist on the internet?...</w:t>
      </w:r>
    </w:p>
    <w:p w14:paraId="768675D6" w14:textId="4896DB8D" w:rsidR="0038182E" w:rsidRPr="001079FA" w:rsidRDefault="0038182E">
      <w:pPr>
        <w:rPr>
          <w:sz w:val="28"/>
          <w:szCs w:val="28"/>
          <w:lang w:val="en-GB"/>
        </w:rPr>
      </w:pPr>
      <w:r w:rsidRPr="001079FA">
        <w:rPr>
          <w:sz w:val="28"/>
          <w:szCs w:val="28"/>
          <w:lang w:val="en-GB"/>
        </w:rPr>
        <w:br w:type="page"/>
      </w:r>
    </w:p>
    <w:p w14:paraId="5E717D53" w14:textId="30D77AF9"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55957F84" wp14:editId="3C187E61">
            <wp:extent cx="4824000" cy="6822125"/>
            <wp:effectExtent l="0" t="0" r="0" b="0"/>
            <wp:docPr id="50338" name="Picture 503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8" name="Picture 50338" descr="Tex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50F905F" w14:textId="56FA6E7F" w:rsidR="00DC36BE" w:rsidRPr="001079FA" w:rsidRDefault="00983DFC" w:rsidP="0038182E">
      <w:pPr>
        <w:rPr>
          <w:sz w:val="28"/>
          <w:szCs w:val="28"/>
          <w:lang w:val="en-GB"/>
        </w:rPr>
      </w:pPr>
      <w:r w:rsidRPr="001079FA">
        <w:rPr>
          <w:noProof/>
          <w:sz w:val="28"/>
          <w:szCs w:val="28"/>
          <w:lang w:val="en-GB"/>
        </w:rPr>
        <w:drawing>
          <wp:inline distT="0" distB="0" distL="0" distR="0" wp14:anchorId="483F88C4" wp14:editId="5FBFCECB">
            <wp:extent cx="365081" cy="360000"/>
            <wp:effectExtent l="0" t="0" r="0" b="2540"/>
            <wp:docPr id="49768" name="Picture 4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C21FB0">
        <w:rPr>
          <w:sz w:val="28"/>
          <w:szCs w:val="28"/>
          <w:lang w:val="en-GB"/>
        </w:rPr>
        <w:t>This page explains why multiplication takes priority over addition in mathematic</w:t>
      </w:r>
      <w:r w:rsidR="009C1899">
        <w:rPr>
          <w:sz w:val="28"/>
          <w:szCs w:val="28"/>
          <w:lang w:val="en-GB"/>
        </w:rPr>
        <w:t>s</w:t>
      </w:r>
      <w:r w:rsidR="00C21FB0">
        <w:rPr>
          <w:sz w:val="28"/>
          <w:szCs w:val="28"/>
          <w:lang w:val="en-GB"/>
        </w:rPr>
        <w:t>.</w:t>
      </w:r>
    </w:p>
    <w:p w14:paraId="1D127690" w14:textId="157513E8" w:rsidR="00C21FB0" w:rsidRDefault="00C21FB0" w:rsidP="00754323">
      <w:pPr>
        <w:pStyle w:val="ListParagraph"/>
        <w:numPr>
          <w:ilvl w:val="0"/>
          <w:numId w:val="2"/>
        </w:numPr>
        <w:rPr>
          <w:sz w:val="28"/>
          <w:szCs w:val="28"/>
          <w:lang w:val="en-GB"/>
        </w:rPr>
      </w:pPr>
      <w:r>
        <w:rPr>
          <w:sz w:val="28"/>
          <w:szCs w:val="28"/>
          <w:lang w:val="en-GB"/>
        </w:rPr>
        <w:t>We start by accepting that the addition of numbers is commutative.</w:t>
      </w:r>
    </w:p>
    <w:p w14:paraId="478964E7" w14:textId="7A349D61" w:rsidR="00C21FB0" w:rsidRDefault="00C21FB0" w:rsidP="00754323">
      <w:pPr>
        <w:pStyle w:val="ListParagraph"/>
        <w:numPr>
          <w:ilvl w:val="0"/>
          <w:numId w:val="2"/>
        </w:numPr>
        <w:rPr>
          <w:sz w:val="28"/>
          <w:szCs w:val="28"/>
          <w:lang w:val="en-GB"/>
        </w:rPr>
      </w:pPr>
      <w:r>
        <w:rPr>
          <w:sz w:val="28"/>
          <w:szCs w:val="28"/>
          <w:lang w:val="en-GB"/>
        </w:rPr>
        <w:t>Second, we must accept that 2 × 2 is equal to 4.</w:t>
      </w:r>
    </w:p>
    <w:p w14:paraId="4D2E2118" w14:textId="7230E17D" w:rsidR="00DC36BE" w:rsidRPr="00C21FB0" w:rsidRDefault="00C21FB0" w:rsidP="00C21FB0">
      <w:pPr>
        <w:pStyle w:val="ListParagraph"/>
        <w:numPr>
          <w:ilvl w:val="0"/>
          <w:numId w:val="2"/>
        </w:numPr>
        <w:rPr>
          <w:sz w:val="28"/>
          <w:szCs w:val="28"/>
          <w:lang w:val="en-GB"/>
        </w:rPr>
      </w:pPr>
      <w:r>
        <w:rPr>
          <w:sz w:val="28"/>
          <w:szCs w:val="28"/>
          <w:lang w:val="en-GB"/>
        </w:rPr>
        <w:t>If the sum 5 + 2 × 2 is to have an answer of 9, then we must choose multiplication to take priority over addition. (Otherwise, the answer to the sum would be 14, which is different to the intention at the top of the page.)</w:t>
      </w:r>
    </w:p>
    <w:p w14:paraId="47FF3B63" w14:textId="738385B8" w:rsidR="00C21FB0" w:rsidRDefault="00C21FB0" w:rsidP="0038182E">
      <w:pPr>
        <w:rPr>
          <w:sz w:val="28"/>
          <w:szCs w:val="28"/>
          <w:lang w:val="en-GB"/>
        </w:rPr>
      </w:pPr>
      <w:r>
        <w:rPr>
          <w:sz w:val="28"/>
          <w:szCs w:val="28"/>
          <w:lang w:val="en-GB"/>
        </w:rPr>
        <w:t xml:space="preserve">We should note here that the order of operations in mathematics is just a </w:t>
      </w:r>
      <w:r w:rsidRPr="00C21FB0">
        <w:rPr>
          <w:i/>
          <w:iCs/>
          <w:sz w:val="28"/>
          <w:szCs w:val="28"/>
          <w:lang w:val="en-GB"/>
        </w:rPr>
        <w:t>convention</w:t>
      </w:r>
      <w:r>
        <w:rPr>
          <w:sz w:val="28"/>
          <w:szCs w:val="28"/>
          <w:lang w:val="en-GB"/>
        </w:rPr>
        <w:t xml:space="preserve">. Addition could have been chosen to take priority over multiplication, but then brackets would have had to be introduced in the sum 5 + 2 × 2, changing it to be 5 + (2 × 2). Further information about this, and on the order of operations in general, </w:t>
      </w:r>
      <w:r w:rsidR="009C1899">
        <w:rPr>
          <w:sz w:val="28"/>
          <w:szCs w:val="28"/>
          <w:lang w:val="en-GB"/>
        </w:rPr>
        <w:t xml:space="preserve">can be found </w:t>
      </w:r>
      <w:r>
        <w:rPr>
          <w:sz w:val="28"/>
          <w:szCs w:val="28"/>
          <w:lang w:val="en-GB"/>
        </w:rPr>
        <w:t xml:space="preserve">on the blog </w:t>
      </w:r>
      <w:hyperlink r:id="rId57" w:history="1">
        <w:r w:rsidRPr="008009A4">
          <w:rPr>
            <w:rStyle w:val="Hyperlink"/>
            <w:sz w:val="28"/>
            <w:szCs w:val="28"/>
            <w:lang w:val="en-GB"/>
          </w:rPr>
          <w:t>https://www.mathemateg.com/mod/page/view.php?id=4162</w:t>
        </w:r>
      </w:hyperlink>
      <w:r w:rsidR="009C1899">
        <w:rPr>
          <w:sz w:val="28"/>
          <w:szCs w:val="28"/>
          <w:lang w:val="en-GB"/>
        </w:rPr>
        <w:t>.</w:t>
      </w:r>
    </w:p>
    <w:p w14:paraId="7D66FC84" w14:textId="6CC5E3E7" w:rsidR="0038182E" w:rsidRPr="001079FA" w:rsidRDefault="0038182E" w:rsidP="0038182E">
      <w:pPr>
        <w:rPr>
          <w:sz w:val="28"/>
          <w:szCs w:val="28"/>
          <w:lang w:val="en-GB"/>
        </w:rPr>
      </w:pPr>
    </w:p>
    <w:p w14:paraId="3DA595BC" w14:textId="72F24A90" w:rsidR="0038182E" w:rsidRPr="001079FA" w:rsidRDefault="0038182E">
      <w:pPr>
        <w:rPr>
          <w:sz w:val="28"/>
          <w:szCs w:val="28"/>
          <w:lang w:val="en-GB"/>
        </w:rPr>
      </w:pPr>
      <w:r w:rsidRPr="001079FA">
        <w:rPr>
          <w:sz w:val="28"/>
          <w:szCs w:val="28"/>
          <w:lang w:val="en-GB"/>
        </w:rPr>
        <w:br w:type="page"/>
      </w:r>
    </w:p>
    <w:p w14:paraId="542364D5" w14:textId="7508F92D"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744C3858" wp14:editId="5CBEC10A">
            <wp:extent cx="4824000" cy="6822125"/>
            <wp:effectExtent l="0" t="0" r="0" b="0"/>
            <wp:docPr id="50339" name="Picture 5033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9" name="Picture 50339" descr="Diagram&#10;&#10;Description automatically generated with medium confidenc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EFBA71F" w14:textId="0D28E4D2" w:rsidR="0038182E" w:rsidRPr="001079FA" w:rsidRDefault="00754B7E" w:rsidP="0038182E">
      <w:pPr>
        <w:rPr>
          <w:sz w:val="28"/>
          <w:szCs w:val="28"/>
          <w:lang w:val="en-GB"/>
        </w:rPr>
      </w:pPr>
      <w:r w:rsidRPr="001079FA">
        <w:rPr>
          <w:noProof/>
          <w:sz w:val="28"/>
          <w:szCs w:val="28"/>
          <w:lang w:val="en-GB"/>
        </w:rPr>
        <w:drawing>
          <wp:inline distT="0" distB="0" distL="0" distR="0" wp14:anchorId="77F5CCAF" wp14:editId="6188B27F">
            <wp:extent cx="341465" cy="360000"/>
            <wp:effectExtent l="0" t="0" r="1905" b="2540"/>
            <wp:docPr id="49774" name="Picture 4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C21FB0">
        <w:rPr>
          <w:sz w:val="28"/>
          <w:szCs w:val="28"/>
          <w:lang w:val="en-GB"/>
        </w:rPr>
        <w:t xml:space="preserve">This page provides </w:t>
      </w:r>
      <w:r w:rsidR="00C21FB0" w:rsidRPr="00C21FB0">
        <w:rPr>
          <w:b/>
          <w:bCs/>
          <w:sz w:val="28"/>
          <w:szCs w:val="28"/>
          <w:lang w:val="en-GB"/>
        </w:rPr>
        <w:t>purposeful practice</w:t>
      </w:r>
      <w:r w:rsidR="00C21FB0">
        <w:rPr>
          <w:sz w:val="28"/>
          <w:szCs w:val="28"/>
          <w:lang w:val="en-GB"/>
        </w:rPr>
        <w:t xml:space="preserve"> on multiplying and adding numbers together.</w:t>
      </w:r>
    </w:p>
    <w:p w14:paraId="29ECF50A" w14:textId="450BD739" w:rsidR="00C21FB0" w:rsidRDefault="00C21FB0" w:rsidP="00754323">
      <w:pPr>
        <w:pStyle w:val="ListParagraph"/>
        <w:numPr>
          <w:ilvl w:val="0"/>
          <w:numId w:val="6"/>
        </w:numPr>
        <w:rPr>
          <w:sz w:val="28"/>
          <w:szCs w:val="28"/>
          <w:lang w:val="en-GB"/>
        </w:rPr>
      </w:pPr>
      <w:r>
        <w:rPr>
          <w:sz w:val="28"/>
          <w:szCs w:val="28"/>
          <w:lang w:val="en-GB"/>
        </w:rPr>
        <w:t>Remember to consider the order of operations in questions where addition appears first.</w:t>
      </w:r>
    </w:p>
    <w:p w14:paraId="724C9246" w14:textId="46B39DB7" w:rsidR="00C21FB0" w:rsidRDefault="00C21FB0" w:rsidP="00754323">
      <w:pPr>
        <w:pStyle w:val="ListParagraph"/>
        <w:numPr>
          <w:ilvl w:val="0"/>
          <w:numId w:val="6"/>
        </w:numPr>
        <w:rPr>
          <w:sz w:val="28"/>
          <w:szCs w:val="28"/>
          <w:lang w:val="en-GB"/>
        </w:rPr>
      </w:pPr>
      <w:r>
        <w:rPr>
          <w:sz w:val="28"/>
          <w:szCs w:val="28"/>
          <w:lang w:val="en-GB"/>
        </w:rPr>
        <w:t xml:space="preserve">The answers appear in pairs. For example, on finding the answer 3 × 4 + 2 </w:t>
      </w:r>
      <w:r w:rsidR="0009091D">
        <w:rPr>
          <w:sz w:val="28"/>
          <w:szCs w:val="28"/>
          <w:lang w:val="en-GB"/>
        </w:rPr>
        <w:t>in</w:t>
      </w:r>
      <w:r>
        <w:rPr>
          <w:sz w:val="28"/>
          <w:szCs w:val="28"/>
          <w:lang w:val="en-GB"/>
        </w:rPr>
        <w:t xml:space="preserve"> question (a), by reversing the order of the numbers in the multiplication sum (using commutativity), another answer 4 × 3 + 2 appears.</w:t>
      </w:r>
    </w:p>
    <w:p w14:paraId="147CDC7F" w14:textId="2ABCF39A" w:rsidR="009438F5" w:rsidRPr="001079FA" w:rsidRDefault="00C21FB0" w:rsidP="004B21C1">
      <w:pPr>
        <w:rPr>
          <w:sz w:val="28"/>
          <w:szCs w:val="28"/>
          <w:lang w:val="en-GB"/>
        </w:rPr>
      </w:pPr>
      <w:r>
        <w:rPr>
          <w:sz w:val="28"/>
          <w:szCs w:val="28"/>
          <w:lang w:val="en-GB"/>
        </w:rPr>
        <w:t>Acknowledgement: this exercise is based upon one from the late Don Steward’s web site:</w:t>
      </w:r>
      <w:r w:rsidR="004B21C1" w:rsidRPr="001079FA">
        <w:rPr>
          <w:sz w:val="28"/>
          <w:szCs w:val="28"/>
          <w:lang w:val="en-GB"/>
        </w:rPr>
        <w:t xml:space="preserve"> </w:t>
      </w:r>
      <w:hyperlink r:id="rId59" w:history="1">
        <w:r w:rsidR="004B21C1" w:rsidRPr="001079FA">
          <w:rPr>
            <w:rStyle w:val="Hyperlink"/>
            <w:sz w:val="28"/>
            <w:szCs w:val="28"/>
            <w:lang w:val="en-GB"/>
          </w:rPr>
          <w:t>https://donsteward.blogspot.com/2017/11/multiplication-problems.html</w:t>
        </w:r>
      </w:hyperlink>
      <w:r w:rsidR="004B21C1" w:rsidRPr="001079FA">
        <w:rPr>
          <w:sz w:val="28"/>
          <w:szCs w:val="28"/>
          <w:lang w:val="en-GB"/>
        </w:rPr>
        <w:t xml:space="preserve"> </w:t>
      </w:r>
    </w:p>
    <w:p w14:paraId="05157B53" w14:textId="0A680E4A" w:rsidR="009438F5" w:rsidRPr="001079FA" w:rsidRDefault="00C21FB0" w:rsidP="004B21C1">
      <w:pPr>
        <w:rPr>
          <w:sz w:val="28"/>
          <w:szCs w:val="28"/>
          <w:lang w:val="en-GB"/>
        </w:rPr>
      </w:pPr>
      <w:r>
        <w:rPr>
          <w:sz w:val="28"/>
          <w:szCs w:val="28"/>
          <w:lang w:val="en-GB"/>
        </w:rPr>
        <w:t>Answers</w:t>
      </w:r>
      <w:r w:rsidR="009438F5" w:rsidRPr="001079FA">
        <w:rPr>
          <w:sz w:val="28"/>
          <w:szCs w:val="28"/>
          <w:lang w:val="en-GB"/>
        </w:rPr>
        <w:t>:</w:t>
      </w:r>
    </w:p>
    <w:p w14:paraId="1DC9A449" w14:textId="067E4959" w:rsidR="0038182E" w:rsidRPr="001079FA" w:rsidRDefault="009438F5">
      <w:pPr>
        <w:rPr>
          <w:sz w:val="28"/>
          <w:szCs w:val="28"/>
          <w:lang w:val="en-GB"/>
        </w:rPr>
      </w:pPr>
      <w:r w:rsidRPr="001079FA">
        <w:rPr>
          <w:sz w:val="24"/>
          <w:szCs w:val="24"/>
          <w:lang w:val="en-GB"/>
        </w:rPr>
        <w:t>(a) 2 × 4 + 6, 4 × 2 + 6, 2 × 5 + 4, 5 × 2 + 4, 3 × 4 + 2, 4 × 3 + 2.</w:t>
      </w:r>
      <w:r w:rsidRPr="001079FA">
        <w:rPr>
          <w:sz w:val="24"/>
          <w:szCs w:val="24"/>
          <w:lang w:val="en-GB"/>
        </w:rPr>
        <w:br/>
        <w:t>(b) 3 × 4 + 6, 4 × 3 + 6.</w:t>
      </w:r>
      <w:r w:rsidRPr="001079FA">
        <w:rPr>
          <w:sz w:val="24"/>
          <w:szCs w:val="24"/>
          <w:lang w:val="en-GB"/>
        </w:rPr>
        <w:br/>
        <w:t>(c) 3 × 6 + 4, 6 × 3 + 4, 4 × 5 + 2, 5 × 4 + 2.</w:t>
      </w:r>
      <w:r w:rsidRPr="001079FA">
        <w:rPr>
          <w:sz w:val="24"/>
          <w:szCs w:val="24"/>
          <w:lang w:val="en-GB"/>
        </w:rPr>
        <w:br/>
        <w:t>(</w:t>
      </w:r>
      <w:r w:rsidR="00C21FB0">
        <w:rPr>
          <w:sz w:val="24"/>
          <w:szCs w:val="24"/>
          <w:lang w:val="en-GB"/>
        </w:rPr>
        <w:t>d</w:t>
      </w:r>
      <w:r w:rsidRPr="001079FA">
        <w:rPr>
          <w:sz w:val="24"/>
          <w:szCs w:val="24"/>
          <w:lang w:val="en-GB"/>
        </w:rPr>
        <w:t>) 3 + 4 × 5, 3 + 5 × 4, 5 + 3 × 6, 5 + 6 × 3.</w:t>
      </w:r>
      <w:r w:rsidRPr="001079FA">
        <w:rPr>
          <w:sz w:val="24"/>
          <w:szCs w:val="24"/>
          <w:lang w:val="en-GB"/>
        </w:rPr>
        <w:br/>
        <w:t>(</w:t>
      </w:r>
      <w:r w:rsidR="00C21FB0">
        <w:rPr>
          <w:sz w:val="24"/>
          <w:szCs w:val="24"/>
          <w:lang w:val="en-GB"/>
        </w:rPr>
        <w:t>e</w:t>
      </w:r>
      <w:r w:rsidRPr="001079FA">
        <w:rPr>
          <w:sz w:val="24"/>
          <w:szCs w:val="24"/>
          <w:lang w:val="en-GB"/>
        </w:rPr>
        <w:t>) 3 + 4 × 6, 3 + 6 × 4</w:t>
      </w:r>
      <w:r w:rsidRPr="001079FA">
        <w:rPr>
          <w:sz w:val="24"/>
          <w:szCs w:val="24"/>
          <w:lang w:val="en-GB"/>
        </w:rPr>
        <w:br/>
        <w:t>(</w:t>
      </w:r>
      <w:r w:rsidR="00C21FB0">
        <w:rPr>
          <w:sz w:val="24"/>
          <w:szCs w:val="24"/>
          <w:lang w:val="en-GB"/>
        </w:rPr>
        <w:t>f</w:t>
      </w:r>
      <w:r w:rsidRPr="001079FA">
        <w:rPr>
          <w:sz w:val="24"/>
          <w:szCs w:val="24"/>
          <w:lang w:val="en-GB"/>
        </w:rPr>
        <w:t>)</w:t>
      </w:r>
      <w:r w:rsidR="00754B7E" w:rsidRPr="001079FA">
        <w:rPr>
          <w:sz w:val="24"/>
          <w:szCs w:val="24"/>
          <w:lang w:val="en-GB"/>
        </w:rPr>
        <w:t xml:space="preserve"> </w:t>
      </w:r>
      <w:r w:rsidR="009501FF" w:rsidRPr="001079FA">
        <w:rPr>
          <w:sz w:val="24"/>
          <w:szCs w:val="24"/>
          <w:lang w:val="en-GB"/>
        </w:rPr>
        <w:t>4 + 5 × 6, 4 + 6 × 5</w:t>
      </w:r>
      <w:r w:rsidR="009501FF" w:rsidRPr="001079FA">
        <w:rPr>
          <w:sz w:val="24"/>
          <w:szCs w:val="24"/>
          <w:lang w:val="en-GB"/>
        </w:rPr>
        <w:br/>
        <w:t>(</w:t>
      </w:r>
      <w:r w:rsidR="00C21FB0">
        <w:rPr>
          <w:sz w:val="24"/>
          <w:szCs w:val="24"/>
          <w:lang w:val="en-GB"/>
        </w:rPr>
        <w:t>g</w:t>
      </w:r>
      <w:r w:rsidR="009501FF" w:rsidRPr="001079FA">
        <w:rPr>
          <w:sz w:val="24"/>
          <w:szCs w:val="24"/>
          <w:lang w:val="en-GB"/>
        </w:rPr>
        <w:t xml:space="preserve">) </w:t>
      </w:r>
      <w:r w:rsidR="00054B24" w:rsidRPr="001079FA">
        <w:rPr>
          <w:sz w:val="24"/>
          <w:szCs w:val="24"/>
          <w:lang w:val="en-GB"/>
        </w:rPr>
        <w:t>2 × 3 + 7, 3 × 2 + 7, 2 × 4 + 5, 4 × 2 + 5, 2 × 5 + 3, 5 × 2 + 3.</w:t>
      </w:r>
      <w:r w:rsidR="00054B24" w:rsidRPr="001079FA">
        <w:rPr>
          <w:sz w:val="24"/>
          <w:szCs w:val="24"/>
          <w:lang w:val="en-GB"/>
        </w:rPr>
        <w:br/>
        <w:t>(</w:t>
      </w:r>
      <w:r w:rsidR="00C21FB0">
        <w:rPr>
          <w:sz w:val="24"/>
          <w:szCs w:val="24"/>
          <w:lang w:val="en-GB"/>
        </w:rPr>
        <w:t>h</w:t>
      </w:r>
      <w:r w:rsidR="00054B24" w:rsidRPr="001079FA">
        <w:rPr>
          <w:sz w:val="24"/>
          <w:szCs w:val="24"/>
          <w:lang w:val="en-GB"/>
        </w:rPr>
        <w:t>) 4 + 3 × 5, 4 + 5 × 3, 5 + 2 × 7, 5 + 7 × 2, 7 + 3 × 4, 7 + 4 × 3.</w:t>
      </w:r>
      <w:r w:rsidR="00054B24" w:rsidRPr="001079FA">
        <w:rPr>
          <w:sz w:val="24"/>
          <w:szCs w:val="24"/>
          <w:lang w:val="en-GB"/>
        </w:rPr>
        <w:br/>
        <w:t>(</w:t>
      </w:r>
      <w:r w:rsidR="00C21FB0">
        <w:rPr>
          <w:sz w:val="24"/>
          <w:szCs w:val="24"/>
          <w:lang w:val="en-GB"/>
        </w:rPr>
        <w:t>i</w:t>
      </w:r>
      <w:r w:rsidR="00054B24" w:rsidRPr="001079FA">
        <w:rPr>
          <w:sz w:val="24"/>
          <w:szCs w:val="24"/>
          <w:lang w:val="en-GB"/>
        </w:rPr>
        <w:t>) 4 × 7 + 5, 7 × 4 + 5.</w:t>
      </w:r>
      <w:r w:rsidR="00282AAF" w:rsidRPr="001079FA">
        <w:rPr>
          <w:sz w:val="24"/>
          <w:szCs w:val="24"/>
          <w:lang w:val="en-GB"/>
        </w:rPr>
        <w:br/>
        <w:t>(</w:t>
      </w:r>
      <w:r w:rsidR="00C21FB0">
        <w:rPr>
          <w:sz w:val="24"/>
          <w:szCs w:val="24"/>
          <w:lang w:val="en-GB"/>
        </w:rPr>
        <w:t>j</w:t>
      </w:r>
      <w:r w:rsidR="00282AAF" w:rsidRPr="001079FA">
        <w:rPr>
          <w:sz w:val="24"/>
          <w:szCs w:val="24"/>
          <w:lang w:val="en-GB"/>
        </w:rPr>
        <w:t>) 4 + 3 × 7, 4 + 7 × 3, 7 + 3 × 6, 7 + 6 × 3.</w:t>
      </w:r>
      <w:r w:rsidR="00282AAF" w:rsidRPr="001079FA">
        <w:rPr>
          <w:sz w:val="24"/>
          <w:szCs w:val="24"/>
          <w:lang w:val="en-GB"/>
        </w:rPr>
        <w:br/>
        <w:t>(</w:t>
      </w:r>
      <w:r w:rsidR="00C21FB0">
        <w:rPr>
          <w:sz w:val="24"/>
          <w:szCs w:val="24"/>
          <w:lang w:val="en-GB"/>
        </w:rPr>
        <w:t>k</w:t>
      </w:r>
      <w:r w:rsidR="00282AAF" w:rsidRPr="001079FA">
        <w:rPr>
          <w:sz w:val="24"/>
          <w:szCs w:val="24"/>
          <w:lang w:val="en-GB"/>
        </w:rPr>
        <w:t>) 3 × 6 + 9, 6 × 3 + 9, 3 × 7 + 6, 7 × 3 + 6, 4 × 6 + 3, 6 × 4 + 3.</w:t>
      </w:r>
      <w:r w:rsidR="00282AAF" w:rsidRPr="001079FA">
        <w:rPr>
          <w:sz w:val="24"/>
          <w:szCs w:val="24"/>
          <w:lang w:val="en-GB"/>
        </w:rPr>
        <w:br/>
        <w:t>(</w:t>
      </w:r>
      <w:r w:rsidR="00C21FB0">
        <w:rPr>
          <w:sz w:val="24"/>
          <w:szCs w:val="24"/>
          <w:lang w:val="en-GB"/>
        </w:rPr>
        <w:t>l</w:t>
      </w:r>
      <w:r w:rsidR="00282AAF" w:rsidRPr="001079FA">
        <w:rPr>
          <w:sz w:val="24"/>
          <w:szCs w:val="24"/>
          <w:lang w:val="en-GB"/>
        </w:rPr>
        <w:t>) 7 + 4 × 9, 7 + 9 × 4.</w:t>
      </w:r>
      <w:r w:rsidR="00282AAF" w:rsidRPr="001079FA">
        <w:rPr>
          <w:sz w:val="24"/>
          <w:szCs w:val="24"/>
          <w:lang w:val="en-GB"/>
        </w:rPr>
        <w:br/>
        <w:t>(</w:t>
      </w:r>
      <w:r w:rsidR="00C21FB0">
        <w:rPr>
          <w:sz w:val="24"/>
          <w:szCs w:val="24"/>
          <w:lang w:val="en-GB"/>
        </w:rPr>
        <w:t>m</w:t>
      </w:r>
      <w:r w:rsidR="00282AAF" w:rsidRPr="001079FA">
        <w:rPr>
          <w:sz w:val="24"/>
          <w:szCs w:val="24"/>
          <w:lang w:val="en-GB"/>
        </w:rPr>
        <w:t>) 4 × 5 + 7, 5 × 4 + 7.</w:t>
      </w:r>
      <w:r w:rsidR="00282AAF" w:rsidRPr="001079FA">
        <w:rPr>
          <w:sz w:val="24"/>
          <w:szCs w:val="24"/>
          <w:lang w:val="en-GB"/>
        </w:rPr>
        <w:br/>
        <w:t>(</w:t>
      </w:r>
      <w:r w:rsidR="00C21FB0">
        <w:rPr>
          <w:sz w:val="24"/>
          <w:szCs w:val="24"/>
          <w:lang w:val="en-GB"/>
        </w:rPr>
        <w:t>n</w:t>
      </w:r>
      <w:r w:rsidR="00282AAF" w:rsidRPr="001079FA">
        <w:rPr>
          <w:sz w:val="24"/>
          <w:szCs w:val="24"/>
          <w:lang w:val="en-GB"/>
        </w:rPr>
        <w:t>) 5 + 4 × 9, 5 + 9 × 4, 9 + 4 × 8, 9 + 8 × 4.</w:t>
      </w:r>
      <w:r w:rsidR="00282AAF" w:rsidRPr="001079FA">
        <w:rPr>
          <w:sz w:val="24"/>
          <w:szCs w:val="24"/>
          <w:lang w:val="en-GB"/>
        </w:rPr>
        <w:br/>
        <w:t>(</w:t>
      </w:r>
      <w:r w:rsidR="00C21FB0">
        <w:rPr>
          <w:sz w:val="24"/>
          <w:szCs w:val="24"/>
          <w:lang w:val="en-GB"/>
        </w:rPr>
        <w:t>o</w:t>
      </w:r>
      <w:r w:rsidR="00282AAF" w:rsidRPr="001079FA">
        <w:rPr>
          <w:sz w:val="24"/>
          <w:szCs w:val="24"/>
          <w:lang w:val="en-GB"/>
        </w:rPr>
        <w:t>) 5 × 8 + 9, 8 × 5 + 9, 5 × 9 + 4, 9 × 5 + 4.</w:t>
      </w:r>
      <w:r w:rsidR="0038182E" w:rsidRPr="001079FA">
        <w:rPr>
          <w:sz w:val="28"/>
          <w:szCs w:val="28"/>
          <w:lang w:val="en-GB"/>
        </w:rPr>
        <w:br w:type="page"/>
      </w:r>
    </w:p>
    <w:p w14:paraId="3E275023" w14:textId="5F1DC075"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136D3394" wp14:editId="020E0EFE">
            <wp:extent cx="4824000" cy="6822125"/>
            <wp:effectExtent l="0" t="0" r="0" b="0"/>
            <wp:docPr id="50340" name="Picture 50340"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0" name="Picture 50340" descr="Diagram, tabl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B5D33F2" w14:textId="5795CCEF" w:rsidR="008A50C3" w:rsidRPr="001079FA" w:rsidRDefault="008A50C3" w:rsidP="008A50C3">
      <w:pPr>
        <w:rPr>
          <w:sz w:val="28"/>
          <w:szCs w:val="28"/>
          <w:lang w:val="en-GB"/>
        </w:rPr>
      </w:pPr>
      <w:r w:rsidRPr="001079FA">
        <w:rPr>
          <w:noProof/>
          <w:sz w:val="28"/>
          <w:szCs w:val="28"/>
          <w:lang w:val="en-GB"/>
        </w:rPr>
        <w:drawing>
          <wp:inline distT="0" distB="0" distL="0" distR="0" wp14:anchorId="0B714F7B" wp14:editId="0376F31F">
            <wp:extent cx="365081" cy="36000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C21FB0">
        <w:rPr>
          <w:sz w:val="28"/>
          <w:szCs w:val="28"/>
          <w:lang w:val="en-GB"/>
        </w:rPr>
        <w:t xml:space="preserve">This page explains why brackets </w:t>
      </w:r>
      <w:r w:rsidR="000326AC">
        <w:rPr>
          <w:sz w:val="28"/>
          <w:szCs w:val="28"/>
          <w:lang w:val="en-GB"/>
        </w:rPr>
        <w:t>are used in mathematical sums to prioritise specific parts of the sum.</w:t>
      </w:r>
    </w:p>
    <w:p w14:paraId="47B61D7F" w14:textId="63258155" w:rsidR="000326AC" w:rsidRDefault="000326AC" w:rsidP="00754323">
      <w:pPr>
        <w:pStyle w:val="ListParagraph"/>
        <w:numPr>
          <w:ilvl w:val="0"/>
          <w:numId w:val="2"/>
        </w:numPr>
        <w:rPr>
          <w:sz w:val="28"/>
          <w:szCs w:val="28"/>
          <w:lang w:val="en-GB"/>
        </w:rPr>
      </w:pPr>
      <w:r>
        <w:rPr>
          <w:sz w:val="28"/>
          <w:szCs w:val="28"/>
          <w:lang w:val="en-GB"/>
        </w:rPr>
        <w:t>We start by accepting that the multiplication of numbers is commutative.</w:t>
      </w:r>
    </w:p>
    <w:p w14:paraId="30DF761E" w14:textId="43C753B1" w:rsidR="000326AC" w:rsidRDefault="000326AC" w:rsidP="00754323">
      <w:pPr>
        <w:pStyle w:val="ListParagraph"/>
        <w:numPr>
          <w:ilvl w:val="0"/>
          <w:numId w:val="2"/>
        </w:numPr>
        <w:rPr>
          <w:sz w:val="28"/>
          <w:szCs w:val="28"/>
          <w:lang w:val="en-GB"/>
        </w:rPr>
      </w:pPr>
      <w:r>
        <w:rPr>
          <w:sz w:val="28"/>
          <w:szCs w:val="28"/>
          <w:lang w:val="en-GB"/>
        </w:rPr>
        <w:t>Second, we must accept that 2 + 3 is equal to 5.</w:t>
      </w:r>
    </w:p>
    <w:p w14:paraId="4BD10391" w14:textId="0BBE9AD9" w:rsidR="000326AC" w:rsidRPr="000326AC" w:rsidRDefault="000326AC" w:rsidP="009E2637">
      <w:pPr>
        <w:pStyle w:val="ListParagraph"/>
        <w:numPr>
          <w:ilvl w:val="0"/>
          <w:numId w:val="2"/>
        </w:numPr>
        <w:rPr>
          <w:sz w:val="28"/>
          <w:szCs w:val="28"/>
          <w:lang w:val="en-GB"/>
        </w:rPr>
      </w:pPr>
      <w:r w:rsidRPr="000326AC">
        <w:rPr>
          <w:sz w:val="28"/>
          <w:szCs w:val="28"/>
          <w:lang w:val="en-GB"/>
        </w:rPr>
        <w:t>If the sums 4 × 2 + 3 and 2 + 3 × 4 are to have an answer of 20, then brackets must be introduced, to give 4 × (2 + 3) and (2 + 3) × 4, and sums in brackets need to be given priority. (Otherwise, the sums would have answers of 11 and 14, which is different to the intention at the top of the page.)</w:t>
      </w:r>
    </w:p>
    <w:p w14:paraId="34A965C0" w14:textId="0E1B9134" w:rsidR="0038182E" w:rsidRPr="001079FA" w:rsidRDefault="0038182E">
      <w:pPr>
        <w:rPr>
          <w:sz w:val="28"/>
          <w:szCs w:val="28"/>
          <w:lang w:val="en-GB"/>
        </w:rPr>
      </w:pPr>
      <w:r w:rsidRPr="001079FA">
        <w:rPr>
          <w:sz w:val="28"/>
          <w:szCs w:val="28"/>
          <w:lang w:val="en-GB"/>
        </w:rPr>
        <w:br w:type="page"/>
      </w:r>
    </w:p>
    <w:p w14:paraId="529E1DF4" w14:textId="6EDFC214"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19256670" wp14:editId="3C95D869">
            <wp:extent cx="4824000" cy="6822125"/>
            <wp:effectExtent l="0" t="0" r="0" b="0"/>
            <wp:docPr id="50341" name="Picture 5034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1" name="Picture 50341" descr="Text&#10;&#10;Description automatically generated with low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64E3E8A3" w14:textId="12549382" w:rsidR="0038182E" w:rsidRPr="001079FA" w:rsidRDefault="00D2707D" w:rsidP="0038182E">
      <w:pPr>
        <w:rPr>
          <w:sz w:val="28"/>
          <w:szCs w:val="28"/>
          <w:lang w:val="en-GB"/>
        </w:rPr>
      </w:pPr>
      <w:r>
        <w:rPr>
          <w:sz w:val="28"/>
          <w:szCs w:val="28"/>
          <w:lang w:val="en-GB"/>
        </w:rPr>
        <w:t>In the challenge, the answers to questions (e) and (h) stay the same, because it does not matter in which order the two sums in each question are completed. This hints at work to come in the final chapter, where we consider the associativity of addition and multiplication.</w:t>
      </w:r>
    </w:p>
    <w:p w14:paraId="0C238429" w14:textId="2956C444" w:rsidR="003E32EF" w:rsidRPr="001079FA" w:rsidRDefault="00326C6D" w:rsidP="00326C6D">
      <w:pPr>
        <w:rPr>
          <w:sz w:val="28"/>
          <w:szCs w:val="28"/>
          <w:lang w:val="en-GB"/>
        </w:rPr>
      </w:pPr>
      <w:r w:rsidRPr="001079FA">
        <w:rPr>
          <w:noProof/>
          <w:sz w:val="28"/>
          <w:szCs w:val="28"/>
          <w:lang w:val="en-GB"/>
        </w:rPr>
        <w:drawing>
          <wp:inline distT="0" distB="0" distL="0" distR="0" wp14:anchorId="4C4F0BD2" wp14:editId="5758299A">
            <wp:extent cx="365081" cy="36000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11038A" w:rsidRPr="001079FA">
        <w:rPr>
          <w:noProof/>
          <w:sz w:val="28"/>
          <w:szCs w:val="28"/>
          <w:lang w:val="en-GB"/>
        </w:rPr>
        <w:drawing>
          <wp:inline distT="0" distB="0" distL="0" distR="0" wp14:anchorId="79D304A2" wp14:editId="2F65B343">
            <wp:extent cx="309373" cy="360000"/>
            <wp:effectExtent l="0" t="0" r="0" b="2540"/>
            <wp:docPr id="50117" name="Picture 5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0011038A" w:rsidRPr="001079FA">
        <w:rPr>
          <w:sz w:val="28"/>
          <w:szCs w:val="28"/>
          <w:lang w:val="en-GB"/>
        </w:rPr>
        <w:t xml:space="preserve"> </w:t>
      </w:r>
      <w:r w:rsidR="00D2707D">
        <w:rPr>
          <w:sz w:val="28"/>
          <w:szCs w:val="28"/>
          <w:lang w:val="en-GB"/>
        </w:rPr>
        <w:t xml:space="preserve">The scroll introduces our first list of how to prioritise operations in mathematics. At this current time, only brackets, </w:t>
      </w:r>
      <w:r w:rsidR="00F61C97">
        <w:rPr>
          <w:sz w:val="28"/>
          <w:szCs w:val="28"/>
          <w:lang w:val="en-GB"/>
        </w:rPr>
        <w:t>multiplication and addition</w:t>
      </w:r>
      <w:r w:rsidR="00D2707D">
        <w:rPr>
          <w:sz w:val="28"/>
          <w:szCs w:val="28"/>
          <w:lang w:val="en-GB"/>
        </w:rPr>
        <w:t xml:space="preserve"> appear, as these are the only operations considered thus far in this section on the order of operations. </w:t>
      </w:r>
      <w:r w:rsidR="00D2707D">
        <w:rPr>
          <w:sz w:val="28"/>
          <w:szCs w:val="28"/>
          <w:lang w:val="en-GB"/>
        </w:rPr>
        <w:br/>
        <w:t>A final version will appear further on in this chapter.</w:t>
      </w:r>
    </w:p>
    <w:p w14:paraId="48F78D01" w14:textId="1660A59C" w:rsidR="0038182E" w:rsidRPr="001079FA" w:rsidRDefault="0038182E">
      <w:pPr>
        <w:rPr>
          <w:sz w:val="28"/>
          <w:szCs w:val="28"/>
          <w:lang w:val="en-GB"/>
        </w:rPr>
      </w:pPr>
      <w:r w:rsidRPr="001079FA">
        <w:rPr>
          <w:sz w:val="28"/>
          <w:szCs w:val="28"/>
          <w:lang w:val="en-GB"/>
        </w:rPr>
        <w:br w:type="page"/>
      </w:r>
    </w:p>
    <w:p w14:paraId="14BE16D5" w14:textId="603B0939"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53DDB024" wp14:editId="73128AEE">
            <wp:extent cx="4824000" cy="6822125"/>
            <wp:effectExtent l="0" t="0" r="0" b="0"/>
            <wp:docPr id="50342" name="Picture 503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2" name="Picture 50342" descr="Table&#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A379840" w14:textId="42A197BC" w:rsidR="005950FB" w:rsidRPr="001079FA" w:rsidRDefault="005950FB">
      <w:pPr>
        <w:rPr>
          <w:sz w:val="28"/>
          <w:szCs w:val="28"/>
          <w:lang w:val="en-GB"/>
        </w:rPr>
      </w:pPr>
      <w:r w:rsidRPr="001079FA">
        <w:rPr>
          <w:noProof/>
          <w:sz w:val="28"/>
          <w:szCs w:val="28"/>
          <w:lang w:val="en-GB"/>
        </w:rPr>
        <w:drawing>
          <wp:inline distT="0" distB="0" distL="0" distR="0" wp14:anchorId="47253A51" wp14:editId="1080FC90">
            <wp:extent cx="365081" cy="36000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804980">
        <w:rPr>
          <w:sz w:val="28"/>
          <w:szCs w:val="28"/>
          <w:lang w:val="en-GB"/>
        </w:rPr>
        <w:t xml:space="preserve">This page discusses why addition and subtraction sums must be completed from left to right in mathematics. For this purpose, we consider the four sums shown at the top of the page, where the numbers 8, 4 and 2 are </w:t>
      </w:r>
      <w:r w:rsidR="00E13D2E">
        <w:rPr>
          <w:sz w:val="28"/>
          <w:szCs w:val="28"/>
          <w:lang w:val="en-GB"/>
        </w:rPr>
        <w:t>used</w:t>
      </w:r>
      <w:r w:rsidR="00804980">
        <w:rPr>
          <w:sz w:val="28"/>
          <w:szCs w:val="28"/>
          <w:lang w:val="en-GB"/>
        </w:rPr>
        <w:t xml:space="preserve"> with every possible combination of addition and subtraction placed between them.</w:t>
      </w:r>
    </w:p>
    <w:p w14:paraId="3FDF901F" w14:textId="77777777" w:rsidR="005950FB" w:rsidRPr="001079FA" w:rsidRDefault="005950FB" w:rsidP="005950FB">
      <w:pPr>
        <w:jc w:val="center"/>
        <w:rPr>
          <w:sz w:val="28"/>
          <w:szCs w:val="28"/>
          <w:lang w:val="en-GB"/>
        </w:rPr>
      </w:pPr>
      <w:r w:rsidRPr="001079FA">
        <w:rPr>
          <w:color w:val="FF0000"/>
          <w:sz w:val="28"/>
          <w:szCs w:val="28"/>
          <w:lang w:val="en-GB"/>
        </w:rPr>
        <w:t>+</w:t>
      </w:r>
      <w:r w:rsidRPr="001079FA">
        <w:rPr>
          <w:sz w:val="28"/>
          <w:szCs w:val="28"/>
          <w:lang w:val="en-GB"/>
        </w:rPr>
        <w:t xml:space="preserve">, </w:t>
      </w:r>
      <w:r w:rsidRPr="001079FA">
        <w:rPr>
          <w:color w:val="0070C0"/>
          <w:sz w:val="28"/>
          <w:szCs w:val="28"/>
          <w:lang w:val="en-GB"/>
        </w:rPr>
        <w:t>+</w:t>
      </w:r>
      <w:r w:rsidRPr="001079FA">
        <w:rPr>
          <w:sz w:val="28"/>
          <w:szCs w:val="28"/>
          <w:lang w:val="en-GB"/>
        </w:rPr>
        <w:tab/>
      </w:r>
      <w:r w:rsidRPr="001079FA">
        <w:rPr>
          <w:sz w:val="28"/>
          <w:szCs w:val="28"/>
          <w:lang w:val="en-GB"/>
        </w:rPr>
        <w:tab/>
      </w:r>
      <w:r w:rsidRPr="001079FA">
        <w:rPr>
          <w:color w:val="FF0000"/>
          <w:sz w:val="28"/>
          <w:szCs w:val="28"/>
          <w:lang w:val="en-GB"/>
        </w:rPr>
        <w:t>+</w:t>
      </w:r>
      <w:r w:rsidRPr="001079FA">
        <w:rPr>
          <w:sz w:val="28"/>
          <w:szCs w:val="28"/>
          <w:lang w:val="en-GB"/>
        </w:rPr>
        <w:t xml:space="preserve">, </w:t>
      </w:r>
      <w:r w:rsidRPr="001079FA">
        <w:rPr>
          <w:color w:val="0070C0"/>
          <w:sz w:val="28"/>
          <w:szCs w:val="28"/>
          <w:lang w:val="en-GB"/>
        </w:rPr>
        <w:t>–</w:t>
      </w:r>
      <w:r w:rsidRPr="001079FA">
        <w:rPr>
          <w:sz w:val="28"/>
          <w:szCs w:val="28"/>
          <w:lang w:val="en-GB"/>
        </w:rPr>
        <w:tab/>
      </w:r>
      <w:r w:rsidRPr="001079FA">
        <w:rPr>
          <w:sz w:val="28"/>
          <w:szCs w:val="28"/>
          <w:lang w:val="en-GB"/>
        </w:rPr>
        <w:tab/>
      </w:r>
      <w:r w:rsidRPr="001079FA">
        <w:rPr>
          <w:color w:val="FF0000"/>
          <w:sz w:val="28"/>
          <w:szCs w:val="28"/>
          <w:lang w:val="en-GB"/>
        </w:rPr>
        <w:t>–</w:t>
      </w:r>
      <w:r w:rsidRPr="001079FA">
        <w:rPr>
          <w:sz w:val="28"/>
          <w:szCs w:val="28"/>
          <w:lang w:val="en-GB"/>
        </w:rPr>
        <w:t xml:space="preserve">, </w:t>
      </w:r>
      <w:r w:rsidRPr="001079FA">
        <w:rPr>
          <w:color w:val="0070C0"/>
          <w:sz w:val="28"/>
          <w:szCs w:val="28"/>
          <w:lang w:val="en-GB"/>
        </w:rPr>
        <w:t>+</w:t>
      </w:r>
      <w:r w:rsidRPr="001079FA">
        <w:rPr>
          <w:sz w:val="28"/>
          <w:szCs w:val="28"/>
          <w:lang w:val="en-GB"/>
        </w:rPr>
        <w:tab/>
      </w:r>
      <w:r w:rsidRPr="001079FA">
        <w:rPr>
          <w:sz w:val="28"/>
          <w:szCs w:val="28"/>
          <w:lang w:val="en-GB"/>
        </w:rPr>
        <w:tab/>
      </w:r>
      <w:r w:rsidRPr="001079FA">
        <w:rPr>
          <w:color w:val="FF0000"/>
          <w:sz w:val="28"/>
          <w:szCs w:val="28"/>
          <w:lang w:val="en-GB"/>
        </w:rPr>
        <w:t>–</w:t>
      </w:r>
      <w:r w:rsidRPr="001079FA">
        <w:rPr>
          <w:sz w:val="28"/>
          <w:szCs w:val="28"/>
          <w:lang w:val="en-GB"/>
        </w:rPr>
        <w:t xml:space="preserve">, </w:t>
      </w:r>
      <w:r w:rsidRPr="001079FA">
        <w:rPr>
          <w:color w:val="0070C0"/>
          <w:sz w:val="28"/>
          <w:szCs w:val="28"/>
          <w:lang w:val="en-GB"/>
        </w:rPr>
        <w:t>–</w:t>
      </w:r>
    </w:p>
    <w:p w14:paraId="492716C9" w14:textId="5C16A661" w:rsidR="00804980" w:rsidRDefault="00804980">
      <w:pPr>
        <w:rPr>
          <w:sz w:val="28"/>
          <w:szCs w:val="28"/>
          <w:lang w:val="en-GB"/>
        </w:rPr>
      </w:pPr>
      <w:r>
        <w:rPr>
          <w:sz w:val="28"/>
          <w:szCs w:val="28"/>
          <w:lang w:val="en-GB"/>
        </w:rPr>
        <w:t>With the first two sums in the first table, it does not matter in which order the sums are completed. The order is important however in the final two sums, so we re-write these sums using the additive inverse, to decide which answer is correct.</w:t>
      </w:r>
    </w:p>
    <w:p w14:paraId="4541EFDB" w14:textId="4C46F272" w:rsidR="008E09D7" w:rsidRPr="001079FA" w:rsidRDefault="00804980" w:rsidP="00804980">
      <w:pPr>
        <w:rPr>
          <w:sz w:val="28"/>
          <w:szCs w:val="28"/>
          <w:lang w:val="en-GB"/>
        </w:rPr>
      </w:pPr>
      <w:r>
        <w:rPr>
          <w:sz w:val="28"/>
          <w:szCs w:val="28"/>
          <w:lang w:val="en-GB"/>
        </w:rPr>
        <w:t>For</w:t>
      </w:r>
      <w:r w:rsidR="008E09D7" w:rsidRPr="001079FA">
        <w:rPr>
          <w:sz w:val="28"/>
          <w:szCs w:val="28"/>
          <w:lang w:val="en-GB"/>
        </w:rPr>
        <w:t xml:space="preserve"> 8 </w:t>
      </w:r>
      <w:r w:rsidR="008E09D7" w:rsidRPr="001079FA">
        <w:rPr>
          <w:color w:val="FF0000"/>
          <w:sz w:val="28"/>
          <w:szCs w:val="28"/>
          <w:lang w:val="en-GB"/>
        </w:rPr>
        <w:t>–</w:t>
      </w:r>
      <w:r w:rsidR="008E09D7" w:rsidRPr="001079FA">
        <w:rPr>
          <w:sz w:val="28"/>
          <w:szCs w:val="28"/>
          <w:lang w:val="en-GB"/>
        </w:rPr>
        <w:t xml:space="preserve"> 4 </w:t>
      </w:r>
      <w:r w:rsidR="008E09D7" w:rsidRPr="001079FA">
        <w:rPr>
          <w:color w:val="0070C0"/>
          <w:sz w:val="28"/>
          <w:szCs w:val="28"/>
          <w:lang w:val="en-GB"/>
        </w:rPr>
        <w:t>+</w:t>
      </w:r>
      <w:r w:rsidR="008E09D7" w:rsidRPr="001079FA">
        <w:rPr>
          <w:sz w:val="28"/>
          <w:szCs w:val="28"/>
          <w:lang w:val="en-GB"/>
        </w:rPr>
        <w:t xml:space="preserve"> 2, </w:t>
      </w:r>
      <w:r>
        <w:rPr>
          <w:sz w:val="28"/>
          <w:szCs w:val="28"/>
          <w:lang w:val="en-GB"/>
        </w:rPr>
        <w:t xml:space="preserve">if we do the </w:t>
      </w:r>
      <w:r w:rsidRPr="00634A98">
        <w:rPr>
          <w:color w:val="FF0000"/>
          <w:sz w:val="28"/>
          <w:szCs w:val="28"/>
          <w:lang w:val="en-GB"/>
        </w:rPr>
        <w:t xml:space="preserve">red </w:t>
      </w:r>
      <w:r>
        <w:rPr>
          <w:sz w:val="28"/>
          <w:szCs w:val="28"/>
          <w:lang w:val="en-GB"/>
        </w:rPr>
        <w:t xml:space="preserve">sum first, </w:t>
      </w:r>
      <w:r w:rsidR="00634A98">
        <w:rPr>
          <w:sz w:val="28"/>
          <w:szCs w:val="28"/>
          <w:lang w:val="en-GB"/>
        </w:rPr>
        <w:t xml:space="preserve">the answer is 6, and if we do the </w:t>
      </w:r>
      <w:r w:rsidR="00634A98" w:rsidRPr="00634A98">
        <w:rPr>
          <w:color w:val="0070C0"/>
          <w:sz w:val="28"/>
          <w:szCs w:val="28"/>
          <w:lang w:val="en-GB"/>
        </w:rPr>
        <w:t xml:space="preserve">blue </w:t>
      </w:r>
      <w:r w:rsidR="00634A98">
        <w:rPr>
          <w:sz w:val="28"/>
          <w:szCs w:val="28"/>
          <w:lang w:val="en-GB"/>
        </w:rPr>
        <w:t>sum first, the answer is 2. By re-writing the sum as</w:t>
      </w:r>
      <w:r w:rsidR="00634A98">
        <w:rPr>
          <w:sz w:val="28"/>
          <w:szCs w:val="28"/>
          <w:lang w:val="en-GB"/>
        </w:rPr>
        <w:br/>
      </w:r>
      <w:r w:rsidR="008E09D7" w:rsidRPr="001079FA">
        <w:rPr>
          <w:sz w:val="28"/>
          <w:szCs w:val="28"/>
          <w:lang w:val="en-GB"/>
        </w:rPr>
        <w:t xml:space="preserve">8 </w:t>
      </w:r>
      <w:r w:rsidR="008E09D7" w:rsidRPr="001079FA">
        <w:rPr>
          <w:color w:val="FF0000"/>
          <w:sz w:val="28"/>
          <w:szCs w:val="28"/>
          <w:lang w:val="en-GB"/>
        </w:rPr>
        <w:t>+</w:t>
      </w:r>
      <w:r w:rsidR="008E09D7" w:rsidRPr="001079FA">
        <w:rPr>
          <w:sz w:val="28"/>
          <w:szCs w:val="28"/>
          <w:lang w:val="en-GB"/>
        </w:rPr>
        <w:t xml:space="preserve"> –4 </w:t>
      </w:r>
      <w:r w:rsidR="008E09D7" w:rsidRPr="001079FA">
        <w:rPr>
          <w:color w:val="0070C0"/>
          <w:sz w:val="28"/>
          <w:szCs w:val="28"/>
          <w:lang w:val="en-GB"/>
        </w:rPr>
        <w:t>+</w:t>
      </w:r>
      <w:r w:rsidR="008E09D7" w:rsidRPr="001079FA">
        <w:rPr>
          <w:sz w:val="28"/>
          <w:szCs w:val="28"/>
          <w:lang w:val="en-GB"/>
        </w:rPr>
        <w:t xml:space="preserve"> 2, </w:t>
      </w:r>
      <w:r w:rsidR="00634A98">
        <w:rPr>
          <w:sz w:val="28"/>
          <w:szCs w:val="28"/>
          <w:lang w:val="en-GB"/>
        </w:rPr>
        <w:t xml:space="preserve">we see that an answer of 6 is calculated no matter which of the red or blue sums is completed first. This means that the </w:t>
      </w:r>
      <w:r w:rsidR="00634A98" w:rsidRPr="00634A98">
        <w:rPr>
          <w:color w:val="FF0000"/>
          <w:sz w:val="28"/>
          <w:szCs w:val="28"/>
          <w:lang w:val="en-GB"/>
        </w:rPr>
        <w:t>red</w:t>
      </w:r>
      <w:r w:rsidR="00634A98">
        <w:rPr>
          <w:sz w:val="28"/>
          <w:szCs w:val="28"/>
          <w:lang w:val="en-GB"/>
        </w:rPr>
        <w:t xml:space="preserve"> sum (the subtraction sum) is the one that must be completed first in the sum</w:t>
      </w:r>
      <w:r w:rsidR="008E09D7" w:rsidRPr="001079FA">
        <w:rPr>
          <w:sz w:val="28"/>
          <w:szCs w:val="28"/>
          <w:lang w:val="en-GB"/>
        </w:rPr>
        <w:t xml:space="preserve"> 8 </w:t>
      </w:r>
      <w:r w:rsidR="008E09D7" w:rsidRPr="001079FA">
        <w:rPr>
          <w:color w:val="FF0000"/>
          <w:sz w:val="28"/>
          <w:szCs w:val="28"/>
          <w:lang w:val="en-GB"/>
        </w:rPr>
        <w:t>–</w:t>
      </w:r>
      <w:r w:rsidR="008E09D7" w:rsidRPr="001079FA">
        <w:rPr>
          <w:sz w:val="28"/>
          <w:szCs w:val="28"/>
          <w:lang w:val="en-GB"/>
        </w:rPr>
        <w:t xml:space="preserve"> 4 </w:t>
      </w:r>
      <w:r w:rsidR="008E09D7" w:rsidRPr="001079FA">
        <w:rPr>
          <w:color w:val="0070C0"/>
          <w:sz w:val="28"/>
          <w:szCs w:val="28"/>
          <w:lang w:val="en-GB"/>
        </w:rPr>
        <w:t>+</w:t>
      </w:r>
      <w:r w:rsidR="008E09D7" w:rsidRPr="001079FA">
        <w:rPr>
          <w:sz w:val="28"/>
          <w:szCs w:val="28"/>
          <w:lang w:val="en-GB"/>
        </w:rPr>
        <w:t xml:space="preserve"> 2</w:t>
      </w:r>
      <w:r w:rsidR="00634A98">
        <w:rPr>
          <w:sz w:val="28"/>
          <w:szCs w:val="28"/>
          <w:lang w:val="en-GB"/>
        </w:rPr>
        <w:t>.</w:t>
      </w:r>
    </w:p>
    <w:p w14:paraId="73D29724" w14:textId="58CFCF83" w:rsidR="008E09D7" w:rsidRPr="001079FA" w:rsidRDefault="00634A98" w:rsidP="008E09D7">
      <w:pPr>
        <w:rPr>
          <w:sz w:val="28"/>
          <w:szCs w:val="28"/>
          <w:lang w:val="en-GB"/>
        </w:rPr>
      </w:pPr>
      <w:r>
        <w:rPr>
          <w:sz w:val="28"/>
          <w:szCs w:val="28"/>
          <w:lang w:val="en-GB"/>
        </w:rPr>
        <w:t>For</w:t>
      </w:r>
      <w:r w:rsidR="008E09D7" w:rsidRPr="001079FA">
        <w:rPr>
          <w:sz w:val="28"/>
          <w:szCs w:val="28"/>
          <w:lang w:val="en-GB"/>
        </w:rPr>
        <w:t xml:space="preserve"> 8 </w:t>
      </w:r>
      <w:r w:rsidR="008E09D7" w:rsidRPr="001079FA">
        <w:rPr>
          <w:color w:val="FF0000"/>
          <w:sz w:val="28"/>
          <w:szCs w:val="28"/>
          <w:lang w:val="en-GB"/>
        </w:rPr>
        <w:t>–</w:t>
      </w:r>
      <w:r w:rsidR="008E09D7" w:rsidRPr="001079FA">
        <w:rPr>
          <w:sz w:val="28"/>
          <w:szCs w:val="28"/>
          <w:lang w:val="en-GB"/>
        </w:rPr>
        <w:t xml:space="preserve"> 4 </w:t>
      </w:r>
      <w:r w:rsidR="008E09D7" w:rsidRPr="001079FA">
        <w:rPr>
          <w:color w:val="0070C0"/>
          <w:sz w:val="28"/>
          <w:szCs w:val="28"/>
          <w:lang w:val="en-GB"/>
        </w:rPr>
        <w:t>–</w:t>
      </w:r>
      <w:r w:rsidR="008E09D7" w:rsidRPr="001079FA">
        <w:rPr>
          <w:sz w:val="28"/>
          <w:szCs w:val="28"/>
          <w:lang w:val="en-GB"/>
        </w:rPr>
        <w:t xml:space="preserve"> 2, </w:t>
      </w:r>
      <w:r>
        <w:rPr>
          <w:sz w:val="28"/>
          <w:szCs w:val="28"/>
          <w:lang w:val="en-GB"/>
        </w:rPr>
        <w:t xml:space="preserve">if we do the </w:t>
      </w:r>
      <w:r w:rsidRPr="00634A98">
        <w:rPr>
          <w:color w:val="FF0000"/>
          <w:sz w:val="28"/>
          <w:szCs w:val="28"/>
          <w:lang w:val="en-GB"/>
        </w:rPr>
        <w:t xml:space="preserve">red </w:t>
      </w:r>
      <w:r>
        <w:rPr>
          <w:sz w:val="28"/>
          <w:szCs w:val="28"/>
          <w:lang w:val="en-GB"/>
        </w:rPr>
        <w:t xml:space="preserve">sum first, the answer is 2, and if we do the </w:t>
      </w:r>
      <w:r w:rsidRPr="00634A98">
        <w:rPr>
          <w:color w:val="0070C0"/>
          <w:sz w:val="28"/>
          <w:szCs w:val="28"/>
          <w:lang w:val="en-GB"/>
        </w:rPr>
        <w:t xml:space="preserve">blue </w:t>
      </w:r>
      <w:r>
        <w:rPr>
          <w:sz w:val="28"/>
          <w:szCs w:val="28"/>
          <w:lang w:val="en-GB"/>
        </w:rPr>
        <w:t>sum first, the answer is 6. By re-writing the sum as</w:t>
      </w:r>
      <w:r>
        <w:rPr>
          <w:sz w:val="28"/>
          <w:szCs w:val="28"/>
          <w:lang w:val="en-GB"/>
        </w:rPr>
        <w:br/>
      </w:r>
      <w:r w:rsidR="008E09D7" w:rsidRPr="001079FA">
        <w:rPr>
          <w:sz w:val="28"/>
          <w:szCs w:val="28"/>
          <w:lang w:val="en-GB"/>
        </w:rPr>
        <w:t xml:space="preserve">8 </w:t>
      </w:r>
      <w:r w:rsidR="008E09D7" w:rsidRPr="001079FA">
        <w:rPr>
          <w:color w:val="FF0000"/>
          <w:sz w:val="28"/>
          <w:szCs w:val="28"/>
          <w:lang w:val="en-GB"/>
        </w:rPr>
        <w:t>+</w:t>
      </w:r>
      <w:r w:rsidR="008E09D7" w:rsidRPr="001079FA">
        <w:rPr>
          <w:sz w:val="28"/>
          <w:szCs w:val="28"/>
          <w:lang w:val="en-GB"/>
        </w:rPr>
        <w:t xml:space="preserve"> –4 </w:t>
      </w:r>
      <w:r w:rsidR="008E09D7" w:rsidRPr="001079FA">
        <w:rPr>
          <w:color w:val="0070C0"/>
          <w:sz w:val="28"/>
          <w:szCs w:val="28"/>
          <w:lang w:val="en-GB"/>
        </w:rPr>
        <w:t>+</w:t>
      </w:r>
      <w:r w:rsidR="008E09D7" w:rsidRPr="001079FA">
        <w:rPr>
          <w:sz w:val="28"/>
          <w:szCs w:val="28"/>
          <w:lang w:val="en-GB"/>
        </w:rPr>
        <w:t xml:space="preserve"> –2, </w:t>
      </w:r>
      <w:r>
        <w:rPr>
          <w:sz w:val="28"/>
          <w:szCs w:val="28"/>
          <w:lang w:val="en-GB"/>
        </w:rPr>
        <w:t xml:space="preserve">we see that an answer of 2 is calculated no matter which of the red or blue sums is completed first. This means that the </w:t>
      </w:r>
      <w:r w:rsidRPr="00634A98">
        <w:rPr>
          <w:color w:val="FF0000"/>
          <w:sz w:val="28"/>
          <w:szCs w:val="28"/>
          <w:lang w:val="en-GB"/>
        </w:rPr>
        <w:t xml:space="preserve">red </w:t>
      </w:r>
      <w:r>
        <w:rPr>
          <w:sz w:val="28"/>
          <w:szCs w:val="28"/>
          <w:lang w:val="en-GB"/>
        </w:rPr>
        <w:t xml:space="preserve">sum (the first subtraction sum) is the one that must be completed first in the sum </w:t>
      </w:r>
      <w:r w:rsidR="008E09D7" w:rsidRPr="001079FA">
        <w:rPr>
          <w:sz w:val="28"/>
          <w:szCs w:val="28"/>
          <w:lang w:val="en-GB"/>
        </w:rPr>
        <w:t xml:space="preserve">8 </w:t>
      </w:r>
      <w:r w:rsidR="008E09D7" w:rsidRPr="001079FA">
        <w:rPr>
          <w:color w:val="FF0000"/>
          <w:sz w:val="28"/>
          <w:szCs w:val="28"/>
          <w:lang w:val="en-GB"/>
        </w:rPr>
        <w:t>–</w:t>
      </w:r>
      <w:r w:rsidR="008E09D7" w:rsidRPr="001079FA">
        <w:rPr>
          <w:sz w:val="28"/>
          <w:szCs w:val="28"/>
          <w:lang w:val="en-GB"/>
        </w:rPr>
        <w:t xml:space="preserve"> 4 </w:t>
      </w:r>
      <w:r w:rsidR="008E09D7" w:rsidRPr="001079FA">
        <w:rPr>
          <w:color w:val="0070C0"/>
          <w:sz w:val="28"/>
          <w:szCs w:val="28"/>
          <w:lang w:val="en-GB"/>
        </w:rPr>
        <w:t>–</w:t>
      </w:r>
      <w:r w:rsidR="008E09D7" w:rsidRPr="001079FA">
        <w:rPr>
          <w:sz w:val="28"/>
          <w:szCs w:val="28"/>
          <w:lang w:val="en-GB"/>
        </w:rPr>
        <w:t xml:space="preserve"> 2.</w:t>
      </w:r>
    </w:p>
    <w:p w14:paraId="46D4D806" w14:textId="17ECF7BE" w:rsidR="0038182E" w:rsidRPr="001079FA" w:rsidRDefault="00E13D2E">
      <w:pPr>
        <w:rPr>
          <w:sz w:val="28"/>
          <w:szCs w:val="28"/>
          <w:lang w:val="en-GB"/>
        </w:rPr>
      </w:pPr>
      <w:r>
        <w:rPr>
          <w:sz w:val="28"/>
          <w:szCs w:val="28"/>
          <w:lang w:val="en-GB"/>
        </w:rPr>
        <w:t>All of the above</w:t>
      </w:r>
      <w:r w:rsidR="00634A98">
        <w:rPr>
          <w:sz w:val="28"/>
          <w:szCs w:val="28"/>
          <w:lang w:val="en-GB"/>
        </w:rPr>
        <w:t xml:space="preserve"> means that working from left to right (completing the </w:t>
      </w:r>
      <w:r w:rsidR="00634A98" w:rsidRPr="00634A98">
        <w:rPr>
          <w:color w:val="FF0000"/>
          <w:sz w:val="28"/>
          <w:szCs w:val="28"/>
          <w:lang w:val="en-GB"/>
        </w:rPr>
        <w:t xml:space="preserve">red </w:t>
      </w:r>
      <w:r w:rsidR="00634A98">
        <w:rPr>
          <w:sz w:val="28"/>
          <w:szCs w:val="28"/>
          <w:lang w:val="en-GB"/>
        </w:rPr>
        <w:t xml:space="preserve">sum first) ensures that </w:t>
      </w:r>
      <w:r w:rsidR="00634A98" w:rsidRPr="00634A98">
        <w:rPr>
          <w:i/>
          <w:iCs/>
          <w:sz w:val="28"/>
          <w:szCs w:val="28"/>
          <w:lang w:val="en-GB"/>
        </w:rPr>
        <w:t>any</w:t>
      </w:r>
      <w:r w:rsidR="00634A98">
        <w:rPr>
          <w:sz w:val="28"/>
          <w:szCs w:val="28"/>
          <w:lang w:val="en-GB"/>
        </w:rPr>
        <w:t xml:space="preserve"> combination of addition or subtraction sums is completed correctly. This is the rule that is introduced on the next page.</w:t>
      </w:r>
      <w:r w:rsidR="00634A98" w:rsidRPr="001079FA">
        <w:rPr>
          <w:sz w:val="28"/>
          <w:szCs w:val="28"/>
          <w:lang w:val="en-GB"/>
        </w:rPr>
        <w:t xml:space="preserve"> </w:t>
      </w:r>
      <w:r w:rsidR="0038182E" w:rsidRPr="001079FA">
        <w:rPr>
          <w:sz w:val="28"/>
          <w:szCs w:val="28"/>
          <w:lang w:val="en-GB"/>
        </w:rPr>
        <w:br w:type="page"/>
      </w:r>
    </w:p>
    <w:p w14:paraId="3040AA17" w14:textId="7A738456"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3CA8CF81" wp14:editId="3BE81F8B">
            <wp:extent cx="4824000" cy="6822125"/>
            <wp:effectExtent l="0" t="0" r="0" b="0"/>
            <wp:docPr id="50343" name="Picture 503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3" name="Picture 50343" descr="Tabl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09262F87" w14:textId="4B79743B" w:rsidR="00D504FD" w:rsidRPr="001079FA" w:rsidRDefault="00634A98" w:rsidP="0038182E">
      <w:pPr>
        <w:rPr>
          <w:sz w:val="28"/>
          <w:szCs w:val="28"/>
          <w:lang w:val="en-GB"/>
        </w:rPr>
      </w:pPr>
      <w:r>
        <w:rPr>
          <w:sz w:val="28"/>
          <w:szCs w:val="28"/>
          <w:lang w:val="en-GB"/>
        </w:rPr>
        <w:t>Technical note</w:t>
      </w:r>
      <w:r w:rsidR="00C73637" w:rsidRPr="001079FA">
        <w:rPr>
          <w:sz w:val="28"/>
          <w:szCs w:val="28"/>
          <w:lang w:val="en-GB"/>
        </w:rPr>
        <w:t>:</w:t>
      </w:r>
    </w:p>
    <w:p w14:paraId="0EF9FBDF" w14:textId="380929BB" w:rsidR="00634A98" w:rsidRDefault="00634A98" w:rsidP="00634A98">
      <w:pPr>
        <w:ind w:left="720"/>
        <w:rPr>
          <w:sz w:val="24"/>
          <w:szCs w:val="24"/>
          <w:lang w:val="en-GB"/>
        </w:rPr>
      </w:pPr>
      <w:r>
        <w:rPr>
          <w:sz w:val="24"/>
          <w:szCs w:val="24"/>
          <w:lang w:val="en-GB"/>
        </w:rPr>
        <w:t xml:space="preserve">Often in materials on the order of operations, addition and subtraction are </w:t>
      </w:r>
      <w:r w:rsidR="003C2387">
        <w:rPr>
          <w:sz w:val="24"/>
          <w:szCs w:val="24"/>
          <w:lang w:val="en-GB"/>
        </w:rPr>
        <w:t>considered</w:t>
      </w:r>
      <w:r>
        <w:rPr>
          <w:sz w:val="24"/>
          <w:szCs w:val="24"/>
          <w:lang w:val="en-GB"/>
        </w:rPr>
        <w:t xml:space="preserve"> as being “on the same level”. This is not strictly true, as subtraction does take priority over addition. We saw this in the third sum on the previous page,</w:t>
      </w:r>
      <w:r w:rsidR="003E0C7A" w:rsidRPr="001079FA">
        <w:rPr>
          <w:sz w:val="24"/>
          <w:szCs w:val="24"/>
          <w:lang w:val="en-GB"/>
        </w:rPr>
        <w:t xml:space="preserve"> 8 </w:t>
      </w:r>
      <w:r w:rsidR="003E0C7A" w:rsidRPr="001079FA">
        <w:rPr>
          <w:color w:val="FF0000"/>
          <w:sz w:val="24"/>
          <w:szCs w:val="24"/>
          <w:lang w:val="en-GB"/>
        </w:rPr>
        <w:t>–</w:t>
      </w:r>
      <w:r w:rsidR="003E0C7A" w:rsidRPr="001079FA">
        <w:rPr>
          <w:sz w:val="24"/>
          <w:szCs w:val="24"/>
          <w:lang w:val="en-GB"/>
        </w:rPr>
        <w:t xml:space="preserve"> 4 </w:t>
      </w:r>
      <w:r w:rsidR="003E0C7A" w:rsidRPr="001079FA">
        <w:rPr>
          <w:color w:val="0070C0"/>
          <w:sz w:val="24"/>
          <w:szCs w:val="24"/>
          <w:lang w:val="en-GB"/>
        </w:rPr>
        <w:t>+</w:t>
      </w:r>
      <w:r w:rsidR="003E0C7A" w:rsidRPr="001079FA">
        <w:rPr>
          <w:sz w:val="24"/>
          <w:szCs w:val="24"/>
          <w:lang w:val="en-GB"/>
        </w:rPr>
        <w:t xml:space="preserve"> 2. </w:t>
      </w:r>
      <w:r w:rsidR="003C2387">
        <w:rPr>
          <w:sz w:val="24"/>
          <w:szCs w:val="24"/>
          <w:lang w:val="en-GB"/>
        </w:rPr>
        <w:t>Here, i</w:t>
      </w:r>
      <w:r>
        <w:rPr>
          <w:sz w:val="24"/>
          <w:szCs w:val="24"/>
          <w:lang w:val="en-GB"/>
        </w:rPr>
        <w:t xml:space="preserve">f we complete the subtraction sum first, the correct answer is </w:t>
      </w:r>
      <w:r w:rsidR="00915A5A">
        <w:rPr>
          <w:sz w:val="24"/>
          <w:szCs w:val="24"/>
          <w:lang w:val="en-GB"/>
        </w:rPr>
        <w:t>obtained</w:t>
      </w:r>
      <w:r>
        <w:rPr>
          <w:sz w:val="24"/>
          <w:szCs w:val="24"/>
          <w:lang w:val="en-GB"/>
        </w:rPr>
        <w:t>, but if we complete the addition sum first, an incorrect answer appears. This means that addition and subtraction are not “on the same level” as there is not a free choice between completing the addition sum first or the subtraction sum first.</w:t>
      </w:r>
    </w:p>
    <w:p w14:paraId="692EBE07" w14:textId="04BC613B" w:rsidR="0038182E" w:rsidRPr="001079FA" w:rsidRDefault="00634A98" w:rsidP="00207C10">
      <w:pPr>
        <w:ind w:left="720"/>
        <w:rPr>
          <w:b/>
          <w:bCs/>
          <w:sz w:val="24"/>
          <w:szCs w:val="24"/>
          <w:lang w:val="en-GB"/>
        </w:rPr>
      </w:pPr>
      <w:r>
        <w:rPr>
          <w:sz w:val="24"/>
          <w:szCs w:val="24"/>
          <w:lang w:val="en-GB"/>
        </w:rPr>
        <w:t xml:space="preserve">Why then does the rule not state “give priority to subtraction over addition”? The problem comes when we have two subtraction sums in the same sum, as </w:t>
      </w:r>
      <w:r w:rsidR="00944370">
        <w:rPr>
          <w:sz w:val="24"/>
          <w:szCs w:val="24"/>
          <w:lang w:val="en-GB"/>
        </w:rPr>
        <w:t>in</w:t>
      </w:r>
      <w:r>
        <w:rPr>
          <w:sz w:val="24"/>
          <w:szCs w:val="24"/>
          <w:lang w:val="en-GB"/>
        </w:rPr>
        <w:t xml:space="preserve"> the sum</w:t>
      </w:r>
      <w:r w:rsidR="008B7EB7" w:rsidRPr="001079FA">
        <w:rPr>
          <w:sz w:val="24"/>
          <w:szCs w:val="24"/>
          <w:lang w:val="en-GB"/>
        </w:rPr>
        <w:t xml:space="preserve"> </w:t>
      </w:r>
      <w:r w:rsidR="00040116" w:rsidRPr="001079FA">
        <w:rPr>
          <w:sz w:val="24"/>
          <w:szCs w:val="24"/>
          <w:lang w:val="en-GB"/>
        </w:rPr>
        <w:t xml:space="preserve">8 </w:t>
      </w:r>
      <w:r w:rsidR="00040116" w:rsidRPr="001079FA">
        <w:rPr>
          <w:color w:val="FF0000"/>
          <w:sz w:val="24"/>
          <w:szCs w:val="24"/>
          <w:lang w:val="en-GB"/>
        </w:rPr>
        <w:t>–</w:t>
      </w:r>
      <w:r w:rsidR="00040116" w:rsidRPr="001079FA">
        <w:rPr>
          <w:sz w:val="24"/>
          <w:szCs w:val="24"/>
          <w:lang w:val="en-GB"/>
        </w:rPr>
        <w:t xml:space="preserve"> 4 </w:t>
      </w:r>
      <w:r w:rsidR="00040116" w:rsidRPr="001079FA">
        <w:rPr>
          <w:color w:val="0070C0"/>
          <w:sz w:val="24"/>
          <w:szCs w:val="24"/>
          <w:lang w:val="en-GB"/>
        </w:rPr>
        <w:t>–</w:t>
      </w:r>
      <w:r w:rsidR="00040116" w:rsidRPr="001079FA">
        <w:rPr>
          <w:sz w:val="24"/>
          <w:szCs w:val="24"/>
          <w:lang w:val="en-GB"/>
        </w:rPr>
        <w:t xml:space="preserve"> 2. </w:t>
      </w:r>
      <w:r>
        <w:rPr>
          <w:sz w:val="24"/>
          <w:szCs w:val="24"/>
          <w:lang w:val="en-GB"/>
        </w:rPr>
        <w:t>Here</w:t>
      </w:r>
      <w:r w:rsidR="00944370">
        <w:rPr>
          <w:sz w:val="24"/>
          <w:szCs w:val="24"/>
          <w:lang w:val="en-GB"/>
        </w:rPr>
        <w:t>,</w:t>
      </w:r>
      <w:r>
        <w:rPr>
          <w:sz w:val="24"/>
          <w:szCs w:val="24"/>
          <w:lang w:val="en-GB"/>
        </w:rPr>
        <w:t xml:space="preserve"> we need to start by completing the first subtraction sum on the left (the</w:t>
      </w:r>
      <w:r w:rsidRPr="00634A98">
        <w:rPr>
          <w:color w:val="FF0000"/>
          <w:sz w:val="24"/>
          <w:szCs w:val="24"/>
          <w:lang w:val="en-GB"/>
        </w:rPr>
        <w:t xml:space="preserve"> red</w:t>
      </w:r>
      <w:r>
        <w:rPr>
          <w:sz w:val="24"/>
          <w:szCs w:val="24"/>
          <w:lang w:val="en-GB"/>
        </w:rPr>
        <w:t xml:space="preserve"> sum). It is therefore easier to talk about working from left to right, rather than prioritising subtraction </w:t>
      </w:r>
      <w:r w:rsidR="00944370">
        <w:rPr>
          <w:sz w:val="24"/>
          <w:szCs w:val="24"/>
          <w:lang w:val="en-GB"/>
        </w:rPr>
        <w:t xml:space="preserve">over addition, </w:t>
      </w:r>
      <w:r>
        <w:rPr>
          <w:sz w:val="24"/>
          <w:szCs w:val="24"/>
          <w:lang w:val="en-GB"/>
        </w:rPr>
        <w:t>and then having to deal with sums</w:t>
      </w:r>
      <w:r w:rsidR="00207C10">
        <w:rPr>
          <w:sz w:val="24"/>
          <w:szCs w:val="24"/>
          <w:lang w:val="en-GB"/>
        </w:rPr>
        <w:t xml:space="preserve"> involving two subtraction sums. It is worth noting however that prioritising subtraction over addition would be a valid strategy. For example, consider the second sum on the previous page,</w:t>
      </w:r>
      <w:r w:rsidR="00207C10" w:rsidRPr="001079FA">
        <w:rPr>
          <w:sz w:val="24"/>
          <w:szCs w:val="24"/>
          <w:lang w:val="en-GB"/>
        </w:rPr>
        <w:t xml:space="preserve"> </w:t>
      </w:r>
      <w:r w:rsidR="001A4D81" w:rsidRPr="001079FA">
        <w:rPr>
          <w:sz w:val="24"/>
          <w:szCs w:val="24"/>
          <w:lang w:val="en-GB"/>
        </w:rPr>
        <w:t xml:space="preserve">8 </w:t>
      </w:r>
      <w:r w:rsidR="001A4D81" w:rsidRPr="001079FA">
        <w:rPr>
          <w:color w:val="FF0000"/>
          <w:sz w:val="24"/>
          <w:szCs w:val="24"/>
          <w:lang w:val="en-GB"/>
        </w:rPr>
        <w:t>+</w:t>
      </w:r>
      <w:r w:rsidR="001A4D81" w:rsidRPr="001079FA">
        <w:rPr>
          <w:sz w:val="24"/>
          <w:szCs w:val="24"/>
          <w:lang w:val="en-GB"/>
        </w:rPr>
        <w:t xml:space="preserve"> 4 </w:t>
      </w:r>
      <w:r w:rsidR="001A4D81" w:rsidRPr="001079FA">
        <w:rPr>
          <w:color w:val="0070C0"/>
          <w:sz w:val="24"/>
          <w:szCs w:val="24"/>
          <w:lang w:val="en-GB"/>
        </w:rPr>
        <w:t>–</w:t>
      </w:r>
      <w:r w:rsidR="001A4D81" w:rsidRPr="001079FA">
        <w:rPr>
          <w:sz w:val="24"/>
          <w:szCs w:val="24"/>
          <w:lang w:val="en-GB"/>
        </w:rPr>
        <w:t xml:space="preserve"> 2. </w:t>
      </w:r>
      <w:r w:rsidR="00207C10">
        <w:rPr>
          <w:sz w:val="24"/>
          <w:szCs w:val="24"/>
          <w:lang w:val="en-GB"/>
        </w:rPr>
        <w:t>Here</w:t>
      </w:r>
      <w:r w:rsidR="00944370">
        <w:rPr>
          <w:sz w:val="24"/>
          <w:szCs w:val="24"/>
          <w:lang w:val="en-GB"/>
        </w:rPr>
        <w:t>,</w:t>
      </w:r>
      <w:r w:rsidR="00207C10">
        <w:rPr>
          <w:sz w:val="24"/>
          <w:szCs w:val="24"/>
          <w:lang w:val="en-GB"/>
        </w:rPr>
        <w:t xml:space="preserve"> we could start by completing the subtraction sum first (leading to </w:t>
      </w:r>
      <w:r w:rsidR="001A4D81" w:rsidRPr="001079FA">
        <w:rPr>
          <w:sz w:val="24"/>
          <w:szCs w:val="24"/>
          <w:lang w:val="en-GB"/>
        </w:rPr>
        <w:t xml:space="preserve">8 </w:t>
      </w:r>
      <w:r w:rsidR="001A4D81" w:rsidRPr="001079FA">
        <w:rPr>
          <w:color w:val="FF0000"/>
          <w:sz w:val="24"/>
          <w:szCs w:val="24"/>
          <w:lang w:val="en-GB"/>
        </w:rPr>
        <w:t>+</w:t>
      </w:r>
      <w:r w:rsidR="001A4D81" w:rsidRPr="001079FA">
        <w:rPr>
          <w:sz w:val="24"/>
          <w:szCs w:val="24"/>
          <w:lang w:val="en-GB"/>
        </w:rPr>
        <w:t xml:space="preserve"> 2 = 10), </w:t>
      </w:r>
      <w:r w:rsidR="00207C10">
        <w:rPr>
          <w:sz w:val="24"/>
          <w:szCs w:val="24"/>
          <w:lang w:val="en-GB"/>
        </w:rPr>
        <w:t>as well as following the usual strategy of working from left to right</w:t>
      </w:r>
      <w:r w:rsidR="001A4D81" w:rsidRPr="001079FA">
        <w:rPr>
          <w:sz w:val="24"/>
          <w:szCs w:val="24"/>
          <w:lang w:val="en-GB"/>
        </w:rPr>
        <w:t xml:space="preserve"> (12 </w:t>
      </w:r>
      <w:r w:rsidR="001A4D81" w:rsidRPr="001079FA">
        <w:rPr>
          <w:color w:val="0070C0"/>
          <w:sz w:val="24"/>
          <w:szCs w:val="24"/>
          <w:lang w:val="en-GB"/>
        </w:rPr>
        <w:t>–</w:t>
      </w:r>
      <w:r w:rsidR="001A4D81" w:rsidRPr="001079FA">
        <w:rPr>
          <w:sz w:val="24"/>
          <w:szCs w:val="24"/>
          <w:lang w:val="en-GB"/>
        </w:rPr>
        <w:t xml:space="preserve"> 2 = 10).</w:t>
      </w:r>
    </w:p>
    <w:p w14:paraId="345B4447" w14:textId="413D112C" w:rsidR="0038182E" w:rsidRPr="001079FA" w:rsidRDefault="0038182E">
      <w:pPr>
        <w:rPr>
          <w:sz w:val="28"/>
          <w:szCs w:val="28"/>
          <w:lang w:val="en-GB"/>
        </w:rPr>
      </w:pPr>
      <w:r w:rsidRPr="001079FA">
        <w:rPr>
          <w:sz w:val="28"/>
          <w:szCs w:val="28"/>
          <w:lang w:val="en-GB"/>
        </w:rPr>
        <w:br w:type="page"/>
      </w:r>
    </w:p>
    <w:p w14:paraId="5EC89DC6" w14:textId="0D638774"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3E5035BF" wp14:editId="284BB9EF">
            <wp:extent cx="4824000" cy="6822125"/>
            <wp:effectExtent l="0" t="0" r="0" b="0"/>
            <wp:docPr id="50344" name="Picture 503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4" name="Picture 50344" descr="Table&#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2A2CAFA" w14:textId="2699C5AB" w:rsidR="0038182E" w:rsidRPr="001079FA" w:rsidRDefault="00800570" w:rsidP="0038182E">
      <w:pPr>
        <w:rPr>
          <w:sz w:val="28"/>
          <w:szCs w:val="28"/>
          <w:lang w:val="en-GB"/>
        </w:rPr>
      </w:pPr>
      <w:r w:rsidRPr="001079FA">
        <w:rPr>
          <w:noProof/>
          <w:sz w:val="28"/>
          <w:szCs w:val="28"/>
          <w:lang w:val="en-GB"/>
        </w:rPr>
        <w:drawing>
          <wp:inline distT="0" distB="0" distL="0" distR="0" wp14:anchorId="487BA4C4" wp14:editId="2259B2AA">
            <wp:extent cx="365081" cy="360000"/>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3614F0">
        <w:rPr>
          <w:sz w:val="28"/>
          <w:szCs w:val="28"/>
          <w:lang w:val="en-GB"/>
        </w:rPr>
        <w:t>The division of two numbers is noncommutative. We can show this by considering the difference between the answers to the sums</w:t>
      </w:r>
      <w:r w:rsidRPr="001079FA">
        <w:rPr>
          <w:sz w:val="28"/>
          <w:szCs w:val="28"/>
          <w:lang w:val="en-GB"/>
        </w:rPr>
        <w:t xml:space="preserve"> 4 ÷ 2 a</w:t>
      </w:r>
      <w:r w:rsidR="003614F0">
        <w:rPr>
          <w:sz w:val="28"/>
          <w:szCs w:val="28"/>
          <w:lang w:val="en-GB"/>
        </w:rPr>
        <w:t>nd</w:t>
      </w:r>
      <w:r w:rsidRPr="001079FA">
        <w:rPr>
          <w:sz w:val="28"/>
          <w:szCs w:val="28"/>
          <w:lang w:val="en-GB"/>
        </w:rPr>
        <w:t xml:space="preserve"> 2 ÷ 4.</w:t>
      </w:r>
    </w:p>
    <w:p w14:paraId="3771B9CF" w14:textId="4FED5013" w:rsidR="00800570" w:rsidRPr="001079FA" w:rsidRDefault="003614F0" w:rsidP="0038182E">
      <w:pPr>
        <w:rPr>
          <w:sz w:val="28"/>
          <w:szCs w:val="28"/>
          <w:lang w:val="en-GB"/>
        </w:rPr>
      </w:pPr>
      <w:r>
        <w:rPr>
          <w:sz w:val="28"/>
          <w:szCs w:val="28"/>
          <w:lang w:val="en-GB"/>
        </w:rPr>
        <w:t>The first sum can be modelled by starting with four yellow counters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4"/>
        <w:gridCol w:w="524"/>
        <w:gridCol w:w="524"/>
        <w:gridCol w:w="524"/>
        <w:gridCol w:w="401"/>
        <w:gridCol w:w="401"/>
        <w:gridCol w:w="401"/>
        <w:gridCol w:w="401"/>
        <w:gridCol w:w="401"/>
        <w:gridCol w:w="401"/>
        <w:gridCol w:w="401"/>
        <w:gridCol w:w="401"/>
        <w:gridCol w:w="401"/>
        <w:gridCol w:w="401"/>
        <w:gridCol w:w="401"/>
        <w:gridCol w:w="401"/>
        <w:gridCol w:w="401"/>
        <w:gridCol w:w="401"/>
      </w:tblGrid>
      <w:tr w:rsidR="00800570" w:rsidRPr="001079FA" w14:paraId="0E9C322D" w14:textId="77777777" w:rsidTr="00E437E0">
        <w:trPr>
          <w:trHeight w:val="567"/>
        </w:trPr>
        <w:tc>
          <w:tcPr>
            <w:tcW w:w="567" w:type="dxa"/>
            <w:vAlign w:val="center"/>
          </w:tcPr>
          <w:p w14:paraId="0FA98343"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79579B28" wp14:editId="6627EA7D">
                      <wp:extent cx="252000" cy="252000"/>
                      <wp:effectExtent l="0" t="0" r="15240" b="15240"/>
                      <wp:docPr id="50431" name="Oval 50431"/>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9EA030" id="Oval 50431"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IJmHSa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751D6D9D"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5712A40C" wp14:editId="245BA93C">
                      <wp:extent cx="252000" cy="252000"/>
                      <wp:effectExtent l="0" t="0" r="15240" b="15240"/>
                      <wp:docPr id="50956" name="Oval 50956"/>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A217FE" id="Oval 50956"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EHORQK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05031CCB"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1BEF039A" wp14:editId="6B7824E2">
                      <wp:extent cx="252000" cy="252000"/>
                      <wp:effectExtent l="0" t="0" r="15240" b="15240"/>
                      <wp:docPr id="50963" name="Oval 5096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1F6002" id="Oval 50963"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" fillcolor="#ffd700" strokecolor="#7f5f00 [1607]" strokeweight="1pt">
                      <v:stroke joinstyle="miter"/>
                      <w10:anchorlock/>
                    </v:oval>
                  </w:pict>
                </mc:Fallback>
              </mc:AlternateContent>
            </w:r>
          </w:p>
        </w:tc>
        <w:tc>
          <w:tcPr>
            <w:tcW w:w="567" w:type="dxa"/>
            <w:vAlign w:val="center"/>
          </w:tcPr>
          <w:p w14:paraId="63745BDB"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6AE7EB7A" wp14:editId="7B2BD3E1">
                      <wp:extent cx="252000" cy="252000"/>
                      <wp:effectExtent l="0" t="0" r="15240" b="15240"/>
                      <wp:docPr id="50964" name="Oval 50964"/>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D0E216" id="Oval 50964"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G1jFwG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01F4BEAC" w14:textId="20591F19" w:rsidR="00800570" w:rsidRPr="001079FA" w:rsidRDefault="00800570" w:rsidP="00E437E0">
            <w:pPr>
              <w:jc w:val="center"/>
              <w:rPr>
                <w:rFonts w:ascii="Gill Sans MT" w:hAnsi="Gill Sans MT"/>
                <w:sz w:val="32"/>
                <w:szCs w:val="32"/>
                <w:lang w:val="en-GB"/>
              </w:rPr>
            </w:pPr>
          </w:p>
        </w:tc>
        <w:tc>
          <w:tcPr>
            <w:tcW w:w="567" w:type="dxa"/>
            <w:vAlign w:val="center"/>
          </w:tcPr>
          <w:p w14:paraId="2543855B" w14:textId="160ABA22" w:rsidR="00800570" w:rsidRPr="001079FA" w:rsidRDefault="00800570" w:rsidP="00E437E0">
            <w:pPr>
              <w:jc w:val="center"/>
              <w:rPr>
                <w:rFonts w:ascii="Gill Sans MT" w:hAnsi="Gill Sans MT"/>
                <w:sz w:val="32"/>
                <w:szCs w:val="32"/>
                <w:lang w:val="en-GB"/>
              </w:rPr>
            </w:pPr>
          </w:p>
        </w:tc>
        <w:tc>
          <w:tcPr>
            <w:tcW w:w="567" w:type="dxa"/>
            <w:vAlign w:val="center"/>
          </w:tcPr>
          <w:p w14:paraId="2A5FC8BB"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37A48227"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3D21F24D"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5A594F89"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2F4D1343"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3AE8B8AC"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0D017554"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0BFEDF00"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4BBDC16A"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49B1E51C"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48AF48B3"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0784D997" w14:textId="77777777" w:rsidR="00800570" w:rsidRPr="001079FA" w:rsidRDefault="00800570" w:rsidP="00E437E0">
            <w:pPr>
              <w:jc w:val="center"/>
              <w:rPr>
                <w:rFonts w:ascii="Gill Sans MT" w:hAnsi="Gill Sans MT"/>
                <w:sz w:val="32"/>
                <w:szCs w:val="32"/>
                <w:lang w:val="en-GB"/>
              </w:rPr>
            </w:pPr>
          </w:p>
        </w:tc>
      </w:tr>
    </w:tbl>
    <w:p w14:paraId="193DA44B" w14:textId="64102666" w:rsidR="00800570" w:rsidRPr="001079FA" w:rsidRDefault="00800570" w:rsidP="00800570">
      <w:pPr>
        <w:rPr>
          <w:rFonts w:ascii="Gill Sans MT" w:hAnsi="Gill Sans MT"/>
          <w:sz w:val="32"/>
          <w:szCs w:val="32"/>
          <w:lang w:val="en-GB"/>
        </w:rPr>
      </w:pPr>
      <w:r w:rsidRPr="001079FA">
        <w:rPr>
          <w:rFonts w:ascii="Gill Sans MT" w:hAnsi="Gill Sans MT"/>
          <w:sz w:val="6"/>
          <w:szCs w:val="6"/>
          <w:lang w:val="en-GB"/>
        </w:rPr>
        <w:br/>
      </w:r>
      <w:r w:rsidRPr="001079FA">
        <w:rPr>
          <w:rFonts w:ascii="Gill Sans MT" w:hAnsi="Gill Sans MT"/>
          <w:sz w:val="12"/>
          <w:szCs w:val="12"/>
          <w:lang w:val="en-GB"/>
        </w:rPr>
        <w:br/>
      </w:r>
      <w:r w:rsidR="003614F0">
        <w:rPr>
          <w:rFonts w:ascii="Gill Sans MT" w:hAnsi="Gill Sans MT"/>
          <w:sz w:val="28"/>
          <w:szCs w:val="28"/>
          <w:lang w:val="en-GB"/>
        </w:rPr>
        <w:t>and dividing them into two equal parts containing two counters each.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4"/>
        <w:gridCol w:w="524"/>
        <w:gridCol w:w="401"/>
        <w:gridCol w:w="524"/>
        <w:gridCol w:w="524"/>
        <w:gridCol w:w="401"/>
        <w:gridCol w:w="401"/>
        <w:gridCol w:w="401"/>
        <w:gridCol w:w="401"/>
        <w:gridCol w:w="401"/>
        <w:gridCol w:w="401"/>
        <w:gridCol w:w="401"/>
        <w:gridCol w:w="401"/>
        <w:gridCol w:w="401"/>
        <w:gridCol w:w="401"/>
        <w:gridCol w:w="401"/>
        <w:gridCol w:w="401"/>
        <w:gridCol w:w="401"/>
      </w:tblGrid>
      <w:tr w:rsidR="00800570" w:rsidRPr="001079FA" w14:paraId="7158DE5D" w14:textId="77777777" w:rsidTr="00E437E0">
        <w:trPr>
          <w:trHeight w:val="567"/>
        </w:trPr>
        <w:tc>
          <w:tcPr>
            <w:tcW w:w="567" w:type="dxa"/>
            <w:vAlign w:val="center"/>
          </w:tcPr>
          <w:p w14:paraId="6CD490B5"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27171A06" wp14:editId="5B6C6096">
                      <wp:extent cx="252000" cy="252000"/>
                      <wp:effectExtent l="0" t="0" r="15240" b="15240"/>
                      <wp:docPr id="50967" name="Oval 50967"/>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674703" id="Oval 50967"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MLDxou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31C06A30"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19589B40" wp14:editId="67C25273">
                      <wp:extent cx="252000" cy="252000"/>
                      <wp:effectExtent l="0" t="0" r="15240" b="15240"/>
                      <wp:docPr id="50968" name="Oval 50968"/>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A99BB5" id="Oval 50968"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" fillcolor="#ffd700" strokecolor="#7f5f00 [1607]" strokeweight="1pt">
                      <v:stroke joinstyle="miter"/>
                      <w10:anchorlock/>
                    </v:oval>
                  </w:pict>
                </mc:Fallback>
              </mc:AlternateContent>
            </w:r>
          </w:p>
        </w:tc>
        <w:tc>
          <w:tcPr>
            <w:tcW w:w="567" w:type="dxa"/>
            <w:vAlign w:val="center"/>
          </w:tcPr>
          <w:p w14:paraId="3DB685C9" w14:textId="0ECD41FC" w:rsidR="00800570" w:rsidRPr="001079FA" w:rsidRDefault="00800570" w:rsidP="00E437E0">
            <w:pPr>
              <w:jc w:val="center"/>
              <w:rPr>
                <w:rFonts w:ascii="Gill Sans MT" w:hAnsi="Gill Sans MT"/>
                <w:sz w:val="32"/>
                <w:szCs w:val="32"/>
                <w:lang w:val="en-GB"/>
              </w:rPr>
            </w:pPr>
          </w:p>
        </w:tc>
        <w:tc>
          <w:tcPr>
            <w:tcW w:w="567" w:type="dxa"/>
            <w:vAlign w:val="center"/>
          </w:tcPr>
          <w:p w14:paraId="1E373B66" w14:textId="2000C961"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593A6215" wp14:editId="24E1FE90">
                      <wp:extent cx="252000" cy="252000"/>
                      <wp:effectExtent l="0" t="0" r="15240" b="15240"/>
                      <wp:docPr id="49613" name="Oval 4961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3B04F3" id="Oval 49613"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" fillcolor="#ffd700" strokecolor="#7f5f00 [1607]" strokeweight="1pt">
                      <v:stroke joinstyle="miter"/>
                      <w10:anchorlock/>
                    </v:oval>
                  </w:pict>
                </mc:Fallback>
              </mc:AlternateContent>
            </w:r>
          </w:p>
        </w:tc>
        <w:tc>
          <w:tcPr>
            <w:tcW w:w="567" w:type="dxa"/>
            <w:vAlign w:val="center"/>
          </w:tcPr>
          <w:p w14:paraId="47EE878E"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75F5F6A0" wp14:editId="0CEFACAA">
                      <wp:extent cx="252000" cy="252000"/>
                      <wp:effectExtent l="0" t="0" r="15240" b="15240"/>
                      <wp:docPr id="49611" name="Oval 49611"/>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94853C" id="Oval 49611"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P63zWG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24D321B6" w14:textId="73691691" w:rsidR="00800570" w:rsidRPr="001079FA" w:rsidRDefault="00800570" w:rsidP="00E437E0">
            <w:pPr>
              <w:jc w:val="center"/>
              <w:rPr>
                <w:rFonts w:ascii="Gill Sans MT" w:hAnsi="Gill Sans MT"/>
                <w:sz w:val="32"/>
                <w:szCs w:val="32"/>
                <w:lang w:val="en-GB"/>
              </w:rPr>
            </w:pPr>
          </w:p>
        </w:tc>
        <w:tc>
          <w:tcPr>
            <w:tcW w:w="567" w:type="dxa"/>
            <w:vAlign w:val="center"/>
          </w:tcPr>
          <w:p w14:paraId="52C115C3" w14:textId="1548AC25" w:rsidR="00800570" w:rsidRPr="001079FA" w:rsidRDefault="00800570" w:rsidP="00E437E0">
            <w:pPr>
              <w:jc w:val="center"/>
              <w:rPr>
                <w:rFonts w:ascii="Gill Sans MT" w:hAnsi="Gill Sans MT"/>
                <w:sz w:val="32"/>
                <w:szCs w:val="32"/>
                <w:lang w:val="en-GB"/>
              </w:rPr>
            </w:pPr>
          </w:p>
        </w:tc>
        <w:tc>
          <w:tcPr>
            <w:tcW w:w="567" w:type="dxa"/>
            <w:vAlign w:val="center"/>
          </w:tcPr>
          <w:p w14:paraId="546CC117"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6B3874BB"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6FE320EB"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7772C24A"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089498E2"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47B9BD4A"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3B9F99A6"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74D64001"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5A626A3C"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0C927404"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6979665D" w14:textId="77777777" w:rsidR="00800570" w:rsidRPr="001079FA" w:rsidRDefault="00800570" w:rsidP="00E437E0">
            <w:pPr>
              <w:jc w:val="center"/>
              <w:rPr>
                <w:rFonts w:ascii="Gill Sans MT" w:hAnsi="Gill Sans MT"/>
                <w:sz w:val="32"/>
                <w:szCs w:val="32"/>
                <w:lang w:val="en-GB"/>
              </w:rPr>
            </w:pPr>
          </w:p>
        </w:tc>
      </w:tr>
    </w:tbl>
    <w:p w14:paraId="60509D25" w14:textId="6CB6E002" w:rsidR="00800570" w:rsidRPr="001079FA" w:rsidRDefault="00800570" w:rsidP="0038182E">
      <w:pPr>
        <w:rPr>
          <w:sz w:val="28"/>
          <w:szCs w:val="28"/>
          <w:lang w:val="en-GB"/>
        </w:rPr>
      </w:pPr>
      <w:r w:rsidRPr="001079FA">
        <w:rPr>
          <w:sz w:val="12"/>
          <w:szCs w:val="12"/>
          <w:lang w:val="en-GB"/>
        </w:rPr>
        <w:br/>
      </w:r>
      <w:r w:rsidR="005B2EA9">
        <w:rPr>
          <w:sz w:val="28"/>
          <w:szCs w:val="28"/>
          <w:lang w:val="en-GB"/>
        </w:rPr>
        <w:t>So,</w:t>
      </w:r>
      <w:r w:rsidRPr="001079FA">
        <w:rPr>
          <w:sz w:val="28"/>
          <w:szCs w:val="28"/>
          <w:lang w:val="en-GB"/>
        </w:rPr>
        <w:t xml:space="preserve"> 4 ÷ 2 = 2.</w:t>
      </w:r>
    </w:p>
    <w:p w14:paraId="6553A3E6" w14:textId="41FD9759" w:rsidR="00800570" w:rsidRPr="001079FA" w:rsidRDefault="005B2EA9" w:rsidP="0038182E">
      <w:pPr>
        <w:rPr>
          <w:sz w:val="28"/>
          <w:szCs w:val="28"/>
          <w:lang w:val="en-GB"/>
        </w:rPr>
      </w:pPr>
      <w:r>
        <w:rPr>
          <w:sz w:val="28"/>
          <w:szCs w:val="28"/>
          <w:lang w:val="en-GB"/>
        </w:rPr>
        <w:t>With the second sum, we start with two yellow counters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7"/>
        <w:gridCol w:w="527"/>
        <w:gridCol w:w="416"/>
        <w:gridCol w:w="416"/>
        <w:gridCol w:w="416"/>
        <w:gridCol w:w="416"/>
        <w:gridCol w:w="416"/>
        <w:gridCol w:w="416"/>
        <w:gridCol w:w="416"/>
        <w:gridCol w:w="416"/>
        <w:gridCol w:w="416"/>
        <w:gridCol w:w="416"/>
        <w:gridCol w:w="416"/>
        <w:gridCol w:w="416"/>
        <w:gridCol w:w="416"/>
        <w:gridCol w:w="416"/>
        <w:gridCol w:w="416"/>
        <w:gridCol w:w="416"/>
      </w:tblGrid>
      <w:tr w:rsidR="00800570" w:rsidRPr="001079FA" w14:paraId="5A471827" w14:textId="77777777" w:rsidTr="00E437E0">
        <w:trPr>
          <w:trHeight w:val="567"/>
        </w:trPr>
        <w:tc>
          <w:tcPr>
            <w:tcW w:w="567" w:type="dxa"/>
            <w:vAlign w:val="center"/>
          </w:tcPr>
          <w:p w14:paraId="3DAED135"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7476771E" wp14:editId="61BF9AC5">
                      <wp:extent cx="252000" cy="252000"/>
                      <wp:effectExtent l="0" t="0" r="15240" b="15240"/>
                      <wp:docPr id="50112" name="Oval 50112"/>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03446E" id="Oval 50112"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Bzs9bu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769CA74E" w14:textId="77777777"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386971AD" wp14:editId="0EA16D6F">
                      <wp:extent cx="252000" cy="252000"/>
                      <wp:effectExtent l="0" t="0" r="15240" b="15240"/>
                      <wp:docPr id="50113" name="Oval 5011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51308E" id="Oval 50113"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EaOlXS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72CB5F5B" w14:textId="2203E021" w:rsidR="00800570" w:rsidRPr="001079FA" w:rsidRDefault="00800570" w:rsidP="00E437E0">
            <w:pPr>
              <w:jc w:val="center"/>
              <w:rPr>
                <w:rFonts w:ascii="Gill Sans MT" w:hAnsi="Gill Sans MT"/>
                <w:sz w:val="32"/>
                <w:szCs w:val="32"/>
                <w:lang w:val="en-GB"/>
              </w:rPr>
            </w:pPr>
          </w:p>
        </w:tc>
        <w:tc>
          <w:tcPr>
            <w:tcW w:w="567" w:type="dxa"/>
            <w:vAlign w:val="center"/>
          </w:tcPr>
          <w:p w14:paraId="7F16285B" w14:textId="09BA2709" w:rsidR="00800570" w:rsidRPr="001079FA" w:rsidRDefault="00800570" w:rsidP="00E437E0">
            <w:pPr>
              <w:jc w:val="center"/>
              <w:rPr>
                <w:rFonts w:ascii="Gill Sans MT" w:hAnsi="Gill Sans MT"/>
                <w:sz w:val="32"/>
                <w:szCs w:val="32"/>
                <w:lang w:val="en-GB"/>
              </w:rPr>
            </w:pPr>
          </w:p>
        </w:tc>
        <w:tc>
          <w:tcPr>
            <w:tcW w:w="567" w:type="dxa"/>
            <w:vAlign w:val="center"/>
          </w:tcPr>
          <w:p w14:paraId="10172678"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632B835D"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175B625A"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27D8C8D3"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429D0DFC"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1E2E5364"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7241EACF"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65D9EBFA"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743EBB7F"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25ABE3A3"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4E48984A"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520731F0"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7913A2F8"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015FFBAF" w14:textId="77777777" w:rsidR="00800570" w:rsidRPr="001079FA" w:rsidRDefault="00800570" w:rsidP="00E437E0">
            <w:pPr>
              <w:jc w:val="center"/>
              <w:rPr>
                <w:rFonts w:ascii="Gill Sans MT" w:hAnsi="Gill Sans MT"/>
                <w:sz w:val="32"/>
                <w:szCs w:val="32"/>
                <w:lang w:val="en-GB"/>
              </w:rPr>
            </w:pPr>
          </w:p>
        </w:tc>
      </w:tr>
    </w:tbl>
    <w:p w14:paraId="0F54A79C" w14:textId="1858C586" w:rsidR="00800570" w:rsidRPr="001079FA" w:rsidRDefault="00800570" w:rsidP="0038182E">
      <w:pPr>
        <w:rPr>
          <w:sz w:val="28"/>
          <w:szCs w:val="28"/>
          <w:lang w:val="en-GB"/>
        </w:rPr>
      </w:pPr>
      <w:r w:rsidRPr="001079FA">
        <w:rPr>
          <w:sz w:val="12"/>
          <w:szCs w:val="12"/>
          <w:lang w:val="en-GB"/>
        </w:rPr>
        <w:br/>
      </w:r>
      <w:r w:rsidR="005B2EA9">
        <w:rPr>
          <w:sz w:val="28"/>
          <w:szCs w:val="28"/>
          <w:lang w:val="en-GB"/>
        </w:rPr>
        <w:t xml:space="preserve">and divide them into four equal parts, </w:t>
      </w:r>
      <w:r w:rsidR="00AF159D">
        <w:rPr>
          <w:sz w:val="28"/>
          <w:szCs w:val="28"/>
          <w:lang w:val="en-GB"/>
        </w:rPr>
        <w:t>shown by</w:t>
      </w:r>
      <w:r w:rsidR="005B2EA9">
        <w:rPr>
          <w:sz w:val="28"/>
          <w:szCs w:val="28"/>
          <w:lang w:val="en-GB"/>
        </w:rPr>
        <w:t xml:space="preserve"> arranging four half counters separately in a row.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4"/>
        <w:gridCol w:w="401"/>
        <w:gridCol w:w="524"/>
        <w:gridCol w:w="401"/>
        <w:gridCol w:w="524"/>
        <w:gridCol w:w="401"/>
        <w:gridCol w:w="524"/>
        <w:gridCol w:w="401"/>
        <w:gridCol w:w="401"/>
        <w:gridCol w:w="401"/>
        <w:gridCol w:w="401"/>
        <w:gridCol w:w="401"/>
        <w:gridCol w:w="401"/>
        <w:gridCol w:w="401"/>
        <w:gridCol w:w="401"/>
        <w:gridCol w:w="401"/>
        <w:gridCol w:w="401"/>
        <w:gridCol w:w="401"/>
      </w:tblGrid>
      <w:tr w:rsidR="00800570" w:rsidRPr="001079FA" w14:paraId="2571CE54" w14:textId="77777777" w:rsidTr="00E437E0">
        <w:trPr>
          <w:trHeight w:val="567"/>
        </w:trPr>
        <w:tc>
          <w:tcPr>
            <w:tcW w:w="567" w:type="dxa"/>
            <w:vAlign w:val="center"/>
          </w:tcPr>
          <w:p w14:paraId="106BDBEC" w14:textId="0C2D4D4F"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40FB8FFD" wp14:editId="61EFE415">
                      <wp:extent cx="251460" cy="251460"/>
                      <wp:effectExtent l="0" t="0" r="15240" b="0"/>
                      <wp:docPr id="50970" name="Partial Circle 50970"/>
                      <wp:cNvGraphicFramePr/>
                      <a:graphic xmlns:a="http://schemas.openxmlformats.org/drawingml/2006/main">
                        <a:graphicData uri="http://schemas.microsoft.com/office/word/2010/wordprocessingShape">
                          <wps:wsp>
                            <wps:cNvSpPr/>
                            <wps:spPr>
                              <a:xfrm>
                                <a:off x="511594" y="1869963"/>
                                <a:ext cx="251460" cy="251460"/>
                              </a:xfrm>
                              <a:prstGeom prst="pie">
                                <a:avLst>
                                  <a:gd name="adj1" fmla="val 10800000"/>
                                  <a:gd name="adj2" fmla="val 19934"/>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6F7991B" id="Partial Circle 50970" o:spid="_x0000_s1026" style="width:19.8pt;height:19.8pt;visibility:visible;mso-wrap-style:square;mso-left-percent:-10001;mso-top-percent:-10001;mso-position-horizontal:absolute;mso-position-horizontal-relative:char;mso-position-vertical:absolute;mso-position-vertical-relative:line;mso-left-percent:-10001;mso-top-percent:-10001;v-text-anchor:middle" coordsize="25146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" path="m,125730c,80724,24056,39151,63076,16723v39020,-22428,87051,-22288,125940,365c227905,39741,251719,81454,251458,126459r-125728,-729l,125730xe" fillcolor="#ffd700" strokecolor="#7f5f00 [1607]" strokeweight="1pt">
                      <v:stroke joinstyle="miter"/>
                      <v:path arrowok="t" o:connecttype="custom" o:connectlocs="0,125730;63076,16723;189016,17088;251458,126459;125730,125730;0,125730" o:connectangles="0,0,0,0,0,0"/>
                      <w10:anchorlock/>
                    </v:shape>
                  </w:pict>
                </mc:Fallback>
              </mc:AlternateContent>
            </w:r>
          </w:p>
        </w:tc>
        <w:tc>
          <w:tcPr>
            <w:tcW w:w="567" w:type="dxa"/>
            <w:vAlign w:val="center"/>
          </w:tcPr>
          <w:p w14:paraId="14E097D2" w14:textId="01015D9D" w:rsidR="00800570" w:rsidRPr="001079FA" w:rsidRDefault="00800570" w:rsidP="00E437E0">
            <w:pPr>
              <w:jc w:val="center"/>
              <w:rPr>
                <w:rFonts w:ascii="Gill Sans MT" w:hAnsi="Gill Sans MT"/>
                <w:sz w:val="32"/>
                <w:szCs w:val="32"/>
                <w:lang w:val="en-GB"/>
              </w:rPr>
            </w:pPr>
          </w:p>
        </w:tc>
        <w:tc>
          <w:tcPr>
            <w:tcW w:w="567" w:type="dxa"/>
            <w:vAlign w:val="center"/>
          </w:tcPr>
          <w:p w14:paraId="072D17C7" w14:textId="2C71028A"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067B2BF3" wp14:editId="4B0DF2A3">
                      <wp:extent cx="251460" cy="251460"/>
                      <wp:effectExtent l="0" t="0" r="15240" b="0"/>
                      <wp:docPr id="50121" name="Partial Circle 50121"/>
                      <wp:cNvGraphicFramePr/>
                      <a:graphic xmlns:a="http://schemas.openxmlformats.org/drawingml/2006/main">
                        <a:graphicData uri="http://schemas.microsoft.com/office/word/2010/wordprocessingShape">
                          <wps:wsp>
                            <wps:cNvSpPr/>
                            <wps:spPr>
                              <a:xfrm>
                                <a:off x="511594" y="1869963"/>
                                <a:ext cx="251460" cy="251460"/>
                              </a:xfrm>
                              <a:prstGeom prst="pie">
                                <a:avLst>
                                  <a:gd name="adj1" fmla="val 10800000"/>
                                  <a:gd name="adj2" fmla="val 19934"/>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49B79C3" id="Partial Circle 50121" o:spid="_x0000_s1026" style="width:19.8pt;height:19.8pt;visibility:visible;mso-wrap-style:square;mso-left-percent:-10001;mso-top-percent:-10001;mso-position-horizontal:absolute;mso-position-horizontal-relative:char;mso-position-vertical:absolute;mso-position-vertical-relative:line;mso-left-percent:-10001;mso-top-percent:-10001;v-text-anchor:middle" coordsize="25146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" path="m,125730c,80724,24056,39151,63076,16723v39020,-22428,87051,-22288,125940,365c227905,39741,251719,81454,251458,126459r-125728,-729l,125730xe" fillcolor="#ffd700" strokecolor="#7f5f00 [1607]" strokeweight="1pt">
                      <v:stroke joinstyle="miter"/>
                      <v:path arrowok="t" o:connecttype="custom" o:connectlocs="0,125730;63076,16723;189016,17088;251458,126459;125730,125730;0,125730" o:connectangles="0,0,0,0,0,0"/>
                      <w10:anchorlock/>
                    </v:shape>
                  </w:pict>
                </mc:Fallback>
              </mc:AlternateContent>
            </w:r>
          </w:p>
        </w:tc>
        <w:tc>
          <w:tcPr>
            <w:tcW w:w="567" w:type="dxa"/>
            <w:vAlign w:val="center"/>
          </w:tcPr>
          <w:p w14:paraId="67F5E184" w14:textId="33AC8A8F" w:rsidR="00800570" w:rsidRPr="001079FA" w:rsidRDefault="00800570" w:rsidP="00E437E0">
            <w:pPr>
              <w:jc w:val="center"/>
              <w:rPr>
                <w:rFonts w:ascii="Gill Sans MT" w:hAnsi="Gill Sans MT"/>
                <w:sz w:val="32"/>
                <w:szCs w:val="32"/>
                <w:lang w:val="en-GB"/>
              </w:rPr>
            </w:pPr>
          </w:p>
        </w:tc>
        <w:tc>
          <w:tcPr>
            <w:tcW w:w="567" w:type="dxa"/>
            <w:vAlign w:val="center"/>
          </w:tcPr>
          <w:p w14:paraId="5ED975F2" w14:textId="76F66263"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652979E8" wp14:editId="71223E77">
                      <wp:extent cx="251460" cy="251460"/>
                      <wp:effectExtent l="0" t="0" r="15240" b="0"/>
                      <wp:docPr id="50122" name="Partial Circle 50122"/>
                      <wp:cNvGraphicFramePr/>
                      <a:graphic xmlns:a="http://schemas.openxmlformats.org/drawingml/2006/main">
                        <a:graphicData uri="http://schemas.microsoft.com/office/word/2010/wordprocessingShape">
                          <wps:wsp>
                            <wps:cNvSpPr/>
                            <wps:spPr>
                              <a:xfrm>
                                <a:off x="511594" y="1869963"/>
                                <a:ext cx="251460" cy="251460"/>
                              </a:xfrm>
                              <a:prstGeom prst="pie">
                                <a:avLst>
                                  <a:gd name="adj1" fmla="val 10800000"/>
                                  <a:gd name="adj2" fmla="val 19934"/>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6AA4C94" id="Partial Circle 50122" o:spid="_x0000_s1026" style="width:19.8pt;height:19.8pt;visibility:visible;mso-wrap-style:square;mso-left-percent:-10001;mso-top-percent:-10001;mso-position-horizontal:absolute;mso-position-horizontal-relative:char;mso-position-vertical:absolute;mso-position-vertical-relative:line;mso-left-percent:-10001;mso-top-percent:-10001;v-text-anchor:middle" coordsize="25146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" path="m,125730c,80724,24056,39151,63076,16723v39020,-22428,87051,-22288,125940,365c227905,39741,251719,81454,251458,126459r-125728,-729l,125730xe" fillcolor="#ffd700" strokecolor="#7f5f00 [1607]" strokeweight="1pt">
                      <v:stroke joinstyle="miter"/>
                      <v:path arrowok="t" o:connecttype="custom" o:connectlocs="0,125730;63076,16723;189016,17088;251458,126459;125730,125730;0,125730" o:connectangles="0,0,0,0,0,0"/>
                      <w10:anchorlock/>
                    </v:shape>
                  </w:pict>
                </mc:Fallback>
              </mc:AlternateContent>
            </w:r>
          </w:p>
        </w:tc>
        <w:tc>
          <w:tcPr>
            <w:tcW w:w="567" w:type="dxa"/>
            <w:vAlign w:val="center"/>
          </w:tcPr>
          <w:p w14:paraId="578E9B75"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14EEA97A" w14:textId="6723F3FA" w:rsidR="00800570" w:rsidRPr="001079FA" w:rsidRDefault="00800570" w:rsidP="00E437E0">
            <w:pPr>
              <w:jc w:val="center"/>
              <w:rPr>
                <w:rFonts w:ascii="Gill Sans MT" w:hAnsi="Gill Sans MT"/>
                <w:sz w:val="32"/>
                <w:szCs w:val="32"/>
                <w:lang w:val="en-GB"/>
              </w:rPr>
            </w:pPr>
            <w:r w:rsidRPr="001079FA">
              <w:rPr>
                <w:rFonts w:ascii="Gill Sans MT" w:hAnsi="Gill Sans MT"/>
                <w:b/>
                <w:bCs/>
                <w:noProof/>
                <w:sz w:val="32"/>
                <w:szCs w:val="32"/>
                <w:lang w:val="en-GB" w:eastAsia="en-GB"/>
              </w:rPr>
              <mc:AlternateContent>
                <mc:Choice Requires="wps">
                  <w:drawing>
                    <wp:inline distT="0" distB="0" distL="0" distR="0" wp14:anchorId="6953AA50" wp14:editId="49C3409C">
                      <wp:extent cx="251460" cy="251460"/>
                      <wp:effectExtent l="0" t="0" r="15240" b="0"/>
                      <wp:docPr id="50123" name="Partial Circle 50123"/>
                      <wp:cNvGraphicFramePr/>
                      <a:graphic xmlns:a="http://schemas.openxmlformats.org/drawingml/2006/main">
                        <a:graphicData uri="http://schemas.microsoft.com/office/word/2010/wordprocessingShape">
                          <wps:wsp>
                            <wps:cNvSpPr/>
                            <wps:spPr>
                              <a:xfrm>
                                <a:off x="511594" y="1869963"/>
                                <a:ext cx="251460" cy="251460"/>
                              </a:xfrm>
                              <a:prstGeom prst="pie">
                                <a:avLst>
                                  <a:gd name="adj1" fmla="val 10800000"/>
                                  <a:gd name="adj2" fmla="val 19934"/>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9D003AC" id="Partial Circle 50123" o:spid="_x0000_s1026" style="width:19.8pt;height:19.8pt;visibility:visible;mso-wrap-style:square;mso-left-percent:-10001;mso-top-percent:-10001;mso-position-horizontal:absolute;mso-position-horizontal-relative:char;mso-position-vertical:absolute;mso-position-vertical-relative:line;mso-left-percent:-10001;mso-top-percent:-10001;v-text-anchor:middle" coordsize="251460,25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" path="m,125730c,80724,24056,39151,63076,16723v39020,-22428,87051,-22288,125940,365c227905,39741,251719,81454,251458,126459r-125728,-729l,125730xe" fillcolor="#ffd700" strokecolor="#7f5f00 [1607]" strokeweight="1pt">
                      <v:stroke joinstyle="miter"/>
                      <v:path arrowok="t" o:connecttype="custom" o:connectlocs="0,125730;63076,16723;189016,17088;251458,126459;125730,125730;0,125730" o:connectangles="0,0,0,0,0,0"/>
                      <w10:anchorlock/>
                    </v:shape>
                  </w:pict>
                </mc:Fallback>
              </mc:AlternateContent>
            </w:r>
          </w:p>
        </w:tc>
        <w:tc>
          <w:tcPr>
            <w:tcW w:w="567" w:type="dxa"/>
            <w:vAlign w:val="center"/>
          </w:tcPr>
          <w:p w14:paraId="22E87C39"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4BF25473"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2A9E8D08"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1F9529CD"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3871524C"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6E6F099E"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34D0F4B3"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4F484C12"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239B2E99"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1357782E" w14:textId="77777777" w:rsidR="00800570" w:rsidRPr="001079FA" w:rsidRDefault="00800570" w:rsidP="00E437E0">
            <w:pPr>
              <w:jc w:val="center"/>
              <w:rPr>
                <w:rFonts w:ascii="Gill Sans MT" w:hAnsi="Gill Sans MT"/>
                <w:sz w:val="32"/>
                <w:szCs w:val="32"/>
                <w:lang w:val="en-GB"/>
              </w:rPr>
            </w:pPr>
          </w:p>
        </w:tc>
        <w:tc>
          <w:tcPr>
            <w:tcW w:w="567" w:type="dxa"/>
            <w:vAlign w:val="center"/>
          </w:tcPr>
          <w:p w14:paraId="1DAA32F6" w14:textId="77777777" w:rsidR="00800570" w:rsidRPr="001079FA" w:rsidRDefault="00800570" w:rsidP="00E437E0">
            <w:pPr>
              <w:jc w:val="center"/>
              <w:rPr>
                <w:rFonts w:ascii="Gill Sans MT" w:hAnsi="Gill Sans MT"/>
                <w:sz w:val="32"/>
                <w:szCs w:val="32"/>
                <w:lang w:val="en-GB"/>
              </w:rPr>
            </w:pPr>
          </w:p>
        </w:tc>
      </w:tr>
    </w:tbl>
    <w:p w14:paraId="7B355B06" w14:textId="5D475B95" w:rsidR="00800570" w:rsidRPr="001079FA" w:rsidRDefault="005B2EA9" w:rsidP="0038182E">
      <w:pPr>
        <w:rPr>
          <w:sz w:val="28"/>
          <w:szCs w:val="28"/>
          <w:lang w:val="en-GB"/>
        </w:rPr>
      </w:pPr>
      <w:r>
        <w:rPr>
          <w:sz w:val="28"/>
          <w:szCs w:val="28"/>
          <w:lang w:val="en-GB"/>
        </w:rPr>
        <w:t>So,</w:t>
      </w:r>
      <w:r w:rsidR="00800570" w:rsidRPr="001079FA">
        <w:rPr>
          <w:sz w:val="28"/>
          <w:szCs w:val="28"/>
          <w:lang w:val="en-GB"/>
        </w:rPr>
        <w:t xml:space="preserve"> 2 ÷ 4 =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2</m:t>
            </m:r>
          </m:den>
        </m:f>
      </m:oMath>
      <w:r w:rsidR="00800570" w:rsidRPr="001079FA">
        <w:rPr>
          <w:sz w:val="28"/>
          <w:szCs w:val="28"/>
          <w:lang w:val="en-GB"/>
        </w:rPr>
        <w:t>.</w:t>
      </w:r>
    </w:p>
    <w:p w14:paraId="5591C406" w14:textId="4622CC74" w:rsidR="007E07F6" w:rsidRPr="001079FA" w:rsidRDefault="005B2EA9" w:rsidP="0038182E">
      <w:pPr>
        <w:rPr>
          <w:sz w:val="28"/>
          <w:szCs w:val="28"/>
          <w:lang w:val="en-GB"/>
        </w:rPr>
      </w:pPr>
      <w:r>
        <w:rPr>
          <w:sz w:val="28"/>
          <w:szCs w:val="28"/>
          <w:lang w:val="en-GB"/>
        </w:rPr>
        <w:t>Because these two answers are different, it means that division is noncommutative.</w:t>
      </w:r>
    </w:p>
    <w:p w14:paraId="738338DB" w14:textId="6A51DD97" w:rsidR="0038182E" w:rsidRPr="001079FA" w:rsidRDefault="0038182E">
      <w:pPr>
        <w:rPr>
          <w:sz w:val="28"/>
          <w:szCs w:val="28"/>
          <w:lang w:val="en-GB"/>
        </w:rPr>
      </w:pPr>
      <w:r w:rsidRPr="001079FA">
        <w:rPr>
          <w:sz w:val="28"/>
          <w:szCs w:val="28"/>
          <w:lang w:val="en-GB"/>
        </w:rPr>
        <w:br w:type="page"/>
      </w:r>
    </w:p>
    <w:p w14:paraId="61AEE4F6" w14:textId="3B7D25B5"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4B1C67AC" wp14:editId="715B94C7">
            <wp:extent cx="4824000" cy="6822125"/>
            <wp:effectExtent l="0" t="0" r="0" b="0"/>
            <wp:docPr id="50345" name="Picture 5034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5" name="Picture 50345" descr="Tab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0D33338" w14:textId="69DB33C7" w:rsidR="00B242B1" w:rsidRPr="001079FA" w:rsidRDefault="00B242B1" w:rsidP="00B242B1">
      <w:pPr>
        <w:rPr>
          <w:sz w:val="28"/>
          <w:szCs w:val="28"/>
          <w:lang w:val="en-GB"/>
        </w:rPr>
      </w:pPr>
      <w:r w:rsidRPr="001079FA">
        <w:rPr>
          <w:noProof/>
          <w:sz w:val="28"/>
          <w:szCs w:val="28"/>
          <w:lang w:val="en-GB"/>
        </w:rPr>
        <w:drawing>
          <wp:inline distT="0" distB="0" distL="0" distR="0" wp14:anchorId="1B07F583" wp14:editId="2714150B">
            <wp:extent cx="365081" cy="360000"/>
            <wp:effectExtent l="0" t="0" r="0" b="2540"/>
            <wp:docPr id="50125" name="Picture 5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5B2EA9">
        <w:rPr>
          <w:sz w:val="28"/>
          <w:szCs w:val="28"/>
          <w:lang w:val="en-GB"/>
        </w:rPr>
        <w:t xml:space="preserve">This page introduces the idea of the </w:t>
      </w:r>
      <w:r w:rsidR="005B2EA9" w:rsidRPr="005B2EA9">
        <w:rPr>
          <w:b/>
          <w:bCs/>
          <w:sz w:val="28"/>
          <w:szCs w:val="28"/>
          <w:lang w:val="en-GB"/>
        </w:rPr>
        <w:t>multiplicative inverse</w:t>
      </w:r>
      <w:r w:rsidR="005B2EA9">
        <w:rPr>
          <w:sz w:val="28"/>
          <w:szCs w:val="28"/>
          <w:lang w:val="en-GB"/>
        </w:rPr>
        <w:t>, which allows any division sum to be written as a multiplication sum</w:t>
      </w:r>
      <w:r w:rsidR="00BC1063">
        <w:rPr>
          <w:sz w:val="28"/>
          <w:szCs w:val="28"/>
          <w:lang w:val="en-GB"/>
        </w:rPr>
        <w:t>.</w:t>
      </w:r>
      <w:r w:rsidRPr="001079FA">
        <w:rPr>
          <w:sz w:val="28"/>
          <w:szCs w:val="28"/>
          <w:lang w:val="en-GB"/>
        </w:rPr>
        <w:t xml:space="preserve"> </w:t>
      </w:r>
    </w:p>
    <w:p w14:paraId="5160B97E" w14:textId="1322928B" w:rsidR="00B242B1" w:rsidRPr="001079FA" w:rsidRDefault="005B2EA9" w:rsidP="00B242B1">
      <w:pPr>
        <w:rPr>
          <w:sz w:val="28"/>
          <w:szCs w:val="28"/>
          <w:lang w:val="en-GB"/>
        </w:rPr>
      </w:pPr>
      <w:r>
        <w:rPr>
          <w:sz w:val="28"/>
          <w:szCs w:val="28"/>
          <w:lang w:val="en-GB"/>
        </w:rPr>
        <w:t>The multiplicative inverse of</w:t>
      </w:r>
      <w:r w:rsidR="00B242B1" w:rsidRPr="001079FA">
        <w:rPr>
          <w:sz w:val="28"/>
          <w:szCs w:val="28"/>
          <w:lang w:val="en-GB"/>
        </w:rPr>
        <w:t xml:space="preserve"> 1 </w:t>
      </w:r>
      <w:r>
        <w:rPr>
          <w:sz w:val="28"/>
          <w:szCs w:val="28"/>
          <w:lang w:val="en-GB"/>
        </w:rPr>
        <w:t xml:space="preserve">is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1</m:t>
            </m:r>
          </m:den>
        </m:f>
      </m:oMath>
      <w:r w:rsidR="00E71AD4" w:rsidRPr="001079FA">
        <w:rPr>
          <w:sz w:val="28"/>
          <w:szCs w:val="28"/>
          <w:lang w:val="en-GB"/>
        </w:rPr>
        <w:t xml:space="preserve">, </w:t>
      </w:r>
      <w:r>
        <w:rPr>
          <w:sz w:val="28"/>
          <w:szCs w:val="28"/>
          <w:lang w:val="en-GB"/>
        </w:rPr>
        <w:t>or</w:t>
      </w:r>
      <w:r w:rsidR="00B242B1" w:rsidRPr="001079FA">
        <w:rPr>
          <w:sz w:val="28"/>
          <w:szCs w:val="28"/>
          <w:lang w:val="en-GB"/>
        </w:rPr>
        <w:t xml:space="preserve"> 1.</w:t>
      </w:r>
      <w:r w:rsidR="00B242B1" w:rsidRPr="001079FA">
        <w:rPr>
          <w:sz w:val="28"/>
          <w:szCs w:val="28"/>
          <w:lang w:val="en-GB"/>
        </w:rPr>
        <w:br/>
      </w:r>
      <w:r>
        <w:rPr>
          <w:sz w:val="28"/>
          <w:szCs w:val="28"/>
          <w:lang w:val="en-GB"/>
        </w:rPr>
        <w:t>The multiplicative inverse of</w:t>
      </w:r>
      <w:r w:rsidRPr="001079FA">
        <w:rPr>
          <w:sz w:val="28"/>
          <w:szCs w:val="28"/>
          <w:lang w:val="en-GB"/>
        </w:rPr>
        <w:t xml:space="preserve"> </w:t>
      </w:r>
      <w:r w:rsidR="00B242B1" w:rsidRPr="001079FA">
        <w:rPr>
          <w:sz w:val="28"/>
          <w:szCs w:val="28"/>
          <w:lang w:val="en-GB"/>
        </w:rPr>
        <w:t xml:space="preserve">2 </w:t>
      </w:r>
      <w:r>
        <w:rPr>
          <w:sz w:val="28"/>
          <w:szCs w:val="28"/>
          <w:lang w:val="en-GB"/>
        </w:rPr>
        <w:t>is</w:t>
      </w:r>
      <w:r w:rsidR="00B242B1" w:rsidRPr="001079FA">
        <w:rPr>
          <w:sz w:val="28"/>
          <w:szCs w:val="28"/>
          <w:lang w:val="en-GB"/>
        </w:rPr>
        <w:t xml:space="preserve">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2</m:t>
            </m:r>
          </m:den>
        </m:f>
      </m:oMath>
      <w:r w:rsidR="00B242B1" w:rsidRPr="001079FA">
        <w:rPr>
          <w:sz w:val="28"/>
          <w:szCs w:val="28"/>
          <w:lang w:val="en-GB"/>
        </w:rPr>
        <w:t>.</w:t>
      </w:r>
      <w:r w:rsidR="00B242B1" w:rsidRPr="001079FA">
        <w:rPr>
          <w:sz w:val="28"/>
          <w:szCs w:val="28"/>
          <w:lang w:val="en-GB"/>
        </w:rPr>
        <w:br/>
      </w:r>
      <w:r>
        <w:rPr>
          <w:sz w:val="28"/>
          <w:szCs w:val="28"/>
          <w:lang w:val="en-GB"/>
        </w:rPr>
        <w:t>The multiplicative inverse of</w:t>
      </w:r>
      <w:r w:rsidRPr="001079FA">
        <w:rPr>
          <w:sz w:val="28"/>
          <w:szCs w:val="28"/>
          <w:lang w:val="en-GB"/>
        </w:rPr>
        <w:t xml:space="preserve"> </w:t>
      </w:r>
      <w:r w:rsidR="00B242B1" w:rsidRPr="001079FA">
        <w:rPr>
          <w:sz w:val="28"/>
          <w:szCs w:val="28"/>
          <w:lang w:val="en-GB"/>
        </w:rPr>
        <w:t xml:space="preserve">3 </w:t>
      </w:r>
      <w:r>
        <w:rPr>
          <w:sz w:val="28"/>
          <w:szCs w:val="28"/>
          <w:lang w:val="en-GB"/>
        </w:rPr>
        <w:t>is</w:t>
      </w:r>
      <w:r w:rsidR="00B242B1" w:rsidRPr="001079FA">
        <w:rPr>
          <w:sz w:val="28"/>
          <w:szCs w:val="28"/>
          <w:lang w:val="en-GB"/>
        </w:rPr>
        <w:t xml:space="preserve">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3</m:t>
            </m:r>
          </m:den>
        </m:f>
      </m:oMath>
      <w:r w:rsidR="00B242B1" w:rsidRPr="001079FA">
        <w:rPr>
          <w:sz w:val="28"/>
          <w:szCs w:val="28"/>
          <w:lang w:val="en-GB"/>
        </w:rPr>
        <w:t>.</w:t>
      </w:r>
      <w:r w:rsidR="00B242B1" w:rsidRPr="001079FA">
        <w:rPr>
          <w:sz w:val="28"/>
          <w:szCs w:val="28"/>
          <w:lang w:val="en-GB"/>
        </w:rPr>
        <w:br/>
      </w:r>
      <w:r>
        <w:rPr>
          <w:sz w:val="28"/>
          <w:szCs w:val="28"/>
          <w:lang w:val="en-GB"/>
        </w:rPr>
        <w:t>And so on</w:t>
      </w:r>
      <w:r w:rsidR="00B242B1" w:rsidRPr="001079FA">
        <w:rPr>
          <w:sz w:val="28"/>
          <w:szCs w:val="28"/>
          <w:lang w:val="en-GB"/>
        </w:rPr>
        <w:t>...</w:t>
      </w:r>
    </w:p>
    <w:p w14:paraId="06B901ED" w14:textId="3DE199E9" w:rsidR="00B242B1" w:rsidRPr="001079FA" w:rsidRDefault="005B2EA9" w:rsidP="00B242B1">
      <w:pPr>
        <w:rPr>
          <w:sz w:val="28"/>
          <w:szCs w:val="28"/>
          <w:lang w:val="en-GB"/>
        </w:rPr>
      </w:pPr>
      <w:r>
        <w:rPr>
          <w:sz w:val="28"/>
          <w:szCs w:val="28"/>
          <w:lang w:val="en-GB"/>
        </w:rPr>
        <w:t>Multiplying a number by its multiplicative inverse always gives an answer of one. For example,</w:t>
      </w:r>
    </w:p>
    <w:p w14:paraId="028B8AD6" w14:textId="0554157B" w:rsidR="00B242B1" w:rsidRPr="001079FA" w:rsidRDefault="00B242B1" w:rsidP="00B242B1">
      <w:pPr>
        <w:rPr>
          <w:sz w:val="28"/>
          <w:szCs w:val="28"/>
          <w:lang w:val="en-GB"/>
        </w:rPr>
      </w:pPr>
      <w:r w:rsidRPr="001079FA">
        <w:rPr>
          <w:sz w:val="28"/>
          <w:szCs w:val="28"/>
          <w:lang w:val="en-GB"/>
        </w:rPr>
        <w:t>1 × 1 = 1</w:t>
      </w:r>
      <w:r w:rsidRPr="001079FA">
        <w:rPr>
          <w:sz w:val="28"/>
          <w:szCs w:val="28"/>
          <w:lang w:val="en-GB"/>
        </w:rPr>
        <w:br/>
        <w:t xml:space="preserve">2 ×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2</m:t>
            </m:r>
          </m:den>
        </m:f>
      </m:oMath>
      <w:r w:rsidRPr="001079FA">
        <w:rPr>
          <w:sz w:val="28"/>
          <w:szCs w:val="28"/>
          <w:lang w:val="en-GB"/>
        </w:rPr>
        <w:t xml:space="preserve"> = 1</w:t>
      </w:r>
      <w:r w:rsidRPr="001079FA">
        <w:rPr>
          <w:sz w:val="28"/>
          <w:szCs w:val="28"/>
          <w:lang w:val="en-GB"/>
        </w:rPr>
        <w:br/>
        <w:t xml:space="preserve">3 ×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3</m:t>
            </m:r>
          </m:den>
        </m:f>
      </m:oMath>
      <w:r w:rsidRPr="001079FA">
        <w:rPr>
          <w:sz w:val="28"/>
          <w:szCs w:val="28"/>
          <w:lang w:val="en-GB"/>
        </w:rPr>
        <w:t xml:space="preserve"> = 1</w:t>
      </w:r>
    </w:p>
    <w:p w14:paraId="3E59EDE3" w14:textId="7C067E4D" w:rsidR="00B242B1" w:rsidRPr="001079FA" w:rsidRDefault="005B2EA9" w:rsidP="00B242B1">
      <w:pPr>
        <w:rPr>
          <w:sz w:val="28"/>
          <w:szCs w:val="28"/>
          <w:lang w:val="en-GB"/>
        </w:rPr>
      </w:pPr>
      <w:r>
        <w:rPr>
          <w:sz w:val="28"/>
          <w:szCs w:val="28"/>
          <w:lang w:val="en-GB"/>
        </w:rPr>
        <w:t>The multiplicative inverse will be used further on in this chapter to decide on the order of operations for multiplication and division sums.</w:t>
      </w:r>
    </w:p>
    <w:p w14:paraId="65EB99C5" w14:textId="0E3984B1" w:rsidR="003A60BA" w:rsidRPr="001079FA" w:rsidRDefault="009E4FE9" w:rsidP="00B242B1">
      <w:pPr>
        <w:rPr>
          <w:sz w:val="28"/>
          <w:szCs w:val="28"/>
          <w:lang w:val="en-GB"/>
        </w:rPr>
      </w:pPr>
      <w:r w:rsidRPr="001079FA">
        <w:rPr>
          <w:noProof/>
          <w:sz w:val="28"/>
          <w:szCs w:val="28"/>
          <w:lang w:val="en-GB"/>
        </w:rPr>
        <mc:AlternateContent>
          <mc:Choice Requires="wps">
            <w:drawing>
              <wp:anchor distT="0" distB="0" distL="114300" distR="114300" simplePos="0" relativeHeight="251670528" behindDoc="0" locked="0" layoutInCell="1" allowOverlap="1" wp14:anchorId="3738AE5E" wp14:editId="51DEF1DF">
                <wp:simplePos x="0" y="0"/>
                <wp:positionH relativeFrom="column">
                  <wp:posOffset>2167255</wp:posOffset>
                </wp:positionH>
                <wp:positionV relativeFrom="paragraph">
                  <wp:posOffset>503375</wp:posOffset>
                </wp:positionV>
                <wp:extent cx="786324" cy="309764"/>
                <wp:effectExtent l="0" t="0" r="0" b="0"/>
                <wp:wrapNone/>
                <wp:docPr id="50128" name="Text Box 50128"/>
                <wp:cNvGraphicFramePr/>
                <a:graphic xmlns:a="http://schemas.openxmlformats.org/drawingml/2006/main">
                  <a:graphicData uri="http://schemas.microsoft.com/office/word/2010/wordprocessingShape">
                    <wps:wsp>
                      <wps:cNvSpPr txBox="1"/>
                      <wps:spPr>
                        <a:xfrm>
                          <a:off x="0" y="0"/>
                          <a:ext cx="786324" cy="309764"/>
                        </a:xfrm>
                        <a:prstGeom prst="rect">
                          <a:avLst/>
                        </a:prstGeom>
                        <a:noFill/>
                        <a:ln w="6350">
                          <a:noFill/>
                        </a:ln>
                      </wps:spPr>
                      <wps:txbx>
                        <w:txbxContent>
                          <w:p w14:paraId="00BB826D" w14:textId="64C2B9B5" w:rsidR="003A60BA" w:rsidRPr="003A60BA" w:rsidRDefault="003A60BA">
                            <w:pPr>
                              <w:rPr>
                                <w:sz w:val="28"/>
                                <w:szCs w:val="28"/>
                              </w:rPr>
                            </w:pPr>
                            <w:r w:rsidRPr="003A60BA">
                              <w:rPr>
                                <w:sz w:val="28"/>
                                <w:szCs w:val="28"/>
                              </w:rPr>
                              <w:t>42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738AE5E" id="_x0000_t202" coordsize="21600,21600" o:spt="202" path="m,l,21600r21600,l21600,xe">
                <v:stroke joinstyle="miter"/>
                <v:path gradientshapeok="t" o:connecttype="rect"/>
              </v:shapetype>
              <v:shape id="Text Box 50128" o:spid="_x0000_s1032" type="#_x0000_t202" style="position:absolute;margin-left:170.65pt;margin-top:39.65pt;width:61.9pt;height:24.4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" filled="f" stroked="f" strokeweight=".5pt">
                <v:textbox>
                  <w:txbxContent>
                    <w:p w14:paraId="00BB826D" w14:textId="64C2B9B5" w:rsidR="003A60BA" w:rsidRPr="003A60BA" w:rsidRDefault="003A60BA">
                      <w:pPr>
                        <w:rPr>
                          <w:sz w:val="28"/>
                          <w:szCs w:val="28"/>
                        </w:rPr>
                      </w:pPr>
                      <w:r w:rsidRPr="003A60BA">
                        <w:rPr>
                          <w:sz w:val="28"/>
                          <w:szCs w:val="28"/>
                        </w:rPr>
                        <w:t>42 kg</w:t>
                      </w:r>
                    </w:p>
                  </w:txbxContent>
                </v:textbox>
              </v:shape>
            </w:pict>
          </mc:Fallback>
        </mc:AlternateContent>
      </w:r>
      <w:r w:rsidRPr="001079FA">
        <w:rPr>
          <w:noProof/>
          <w:sz w:val="28"/>
          <w:szCs w:val="28"/>
          <w:lang w:val="en-GB"/>
        </w:rPr>
        <w:drawing>
          <wp:inline distT="0" distB="0" distL="0" distR="0" wp14:anchorId="2FDB1092" wp14:editId="2575C806">
            <wp:extent cx="306190" cy="360000"/>
            <wp:effectExtent l="0" t="0" r="0" b="2540"/>
            <wp:docPr id="50120" name="Picture 5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079FA">
        <w:rPr>
          <w:sz w:val="28"/>
          <w:szCs w:val="28"/>
          <w:lang w:val="en-GB"/>
        </w:rPr>
        <w:t xml:space="preserve"> </w:t>
      </w:r>
      <w:r w:rsidR="005B2EA9">
        <w:rPr>
          <w:sz w:val="28"/>
          <w:szCs w:val="28"/>
          <w:lang w:val="en-GB"/>
        </w:rPr>
        <w:t>In the challenge, drawing a bar model to illustrate the situation would be a good idea.</w:t>
      </w:r>
      <w:r w:rsidR="003A5D87" w:rsidRPr="001079FA">
        <w:rPr>
          <w:sz w:val="28"/>
          <w:szCs w:val="28"/>
          <w:lang w:val="en-GB"/>
        </w:rPr>
        <w:t xml:space="preserve"> </w:t>
      </w:r>
    </w:p>
    <w:p w14:paraId="615A0224" w14:textId="7A7545D9" w:rsidR="003A60BA" w:rsidRPr="001079FA" w:rsidRDefault="003A60BA" w:rsidP="00B242B1">
      <w:pPr>
        <w:rPr>
          <w:sz w:val="28"/>
          <w:szCs w:val="28"/>
          <w:lang w:val="en-GB"/>
        </w:rPr>
      </w:pPr>
      <w:r w:rsidRPr="001079FA">
        <w:rPr>
          <w:noProof/>
          <w:sz w:val="28"/>
          <w:szCs w:val="28"/>
          <w:lang w:val="en-GB"/>
        </w:rPr>
        <mc:AlternateContent>
          <mc:Choice Requires="wpg">
            <w:drawing>
              <wp:anchor distT="0" distB="0" distL="114300" distR="114300" simplePos="0" relativeHeight="251669504" behindDoc="0" locked="0" layoutInCell="1" allowOverlap="1" wp14:anchorId="2C360B37" wp14:editId="5A304972">
                <wp:simplePos x="0" y="0"/>
                <wp:positionH relativeFrom="column">
                  <wp:posOffset>1097915</wp:posOffset>
                </wp:positionH>
                <wp:positionV relativeFrom="paragraph">
                  <wp:posOffset>22879</wp:posOffset>
                </wp:positionV>
                <wp:extent cx="2769079" cy="478883"/>
                <wp:effectExtent l="0" t="76200" r="0" b="92710"/>
                <wp:wrapNone/>
                <wp:docPr id="50127" name="Group 50127"/>
                <wp:cNvGraphicFramePr/>
                <a:graphic xmlns:a="http://schemas.openxmlformats.org/drawingml/2006/main">
                  <a:graphicData uri="http://schemas.microsoft.com/office/word/2010/wordprocessingGroup">
                    <wpg:wgp>
                      <wpg:cNvGrpSpPr/>
                      <wpg:grpSpPr>
                        <a:xfrm>
                          <a:off x="0" y="0"/>
                          <a:ext cx="2769079" cy="478883"/>
                          <a:chOff x="0" y="0"/>
                          <a:chExt cx="2769079" cy="478883"/>
                        </a:xfrm>
                      </wpg:grpSpPr>
                      <wps:wsp>
                        <wps:cNvPr id="48019" name="Text Box 48019"/>
                        <wps:cNvSpPr txBox="1"/>
                        <wps:spPr>
                          <a:xfrm>
                            <a:off x="0" y="97115"/>
                            <a:ext cx="2769079" cy="314960"/>
                          </a:xfrm>
                          <a:prstGeom prst="rect">
                            <a:avLst/>
                          </a:prstGeom>
                          <a:noFill/>
                          <a:ln w="6350">
                            <a:noFill/>
                          </a:ln>
                        </wps:spPr>
                        <wps:txbx>
                          <w:txbxContent>
                            <w:tbl>
                              <w:tblPr>
                                <w:tblStyle w:val="TableGrid"/>
                                <w:tblW w:w="3969" w:type="dxa"/>
                                <w:tblLayout w:type="fixed"/>
                                <w:tblCellMar>
                                  <w:left w:w="0" w:type="dxa"/>
                                  <w:right w:w="0" w:type="dxa"/>
                                </w:tblCellMar>
                                <w:tblLook w:val="04A0" w:firstRow="1" w:lastRow="0" w:firstColumn="1" w:lastColumn="0" w:noHBand="0" w:noVBand="1"/>
                              </w:tblPr>
                              <w:tblGrid>
                                <w:gridCol w:w="567"/>
                                <w:gridCol w:w="567"/>
                                <w:gridCol w:w="567"/>
                                <w:gridCol w:w="567"/>
                                <w:gridCol w:w="567"/>
                                <w:gridCol w:w="567"/>
                                <w:gridCol w:w="567"/>
                              </w:tblGrid>
                              <w:tr w:rsidR="003A60BA" w14:paraId="03A27D4E" w14:textId="77777777" w:rsidTr="003A60BA">
                                <w:tc>
                                  <w:tcPr>
                                    <w:tcW w:w="567" w:type="dxa"/>
                                  </w:tcPr>
                                  <w:p w14:paraId="7604422B" w14:textId="77777777" w:rsidR="003A60BA" w:rsidRDefault="003A60BA"/>
                                </w:tc>
                                <w:tc>
                                  <w:tcPr>
                                    <w:tcW w:w="567" w:type="dxa"/>
                                  </w:tcPr>
                                  <w:p w14:paraId="1C6B6A8D" w14:textId="77777777" w:rsidR="003A60BA" w:rsidRDefault="003A60BA"/>
                                </w:tc>
                                <w:tc>
                                  <w:tcPr>
                                    <w:tcW w:w="567" w:type="dxa"/>
                                  </w:tcPr>
                                  <w:p w14:paraId="5FE371AC" w14:textId="77777777" w:rsidR="003A60BA" w:rsidRDefault="003A60BA"/>
                                </w:tc>
                                <w:tc>
                                  <w:tcPr>
                                    <w:tcW w:w="567" w:type="dxa"/>
                                  </w:tcPr>
                                  <w:p w14:paraId="338CB425" w14:textId="77777777" w:rsidR="003A60BA" w:rsidRDefault="003A60BA"/>
                                </w:tc>
                                <w:tc>
                                  <w:tcPr>
                                    <w:tcW w:w="567" w:type="dxa"/>
                                  </w:tcPr>
                                  <w:p w14:paraId="37E7AF0E" w14:textId="77777777" w:rsidR="003A60BA" w:rsidRDefault="003A60BA"/>
                                </w:tc>
                                <w:tc>
                                  <w:tcPr>
                                    <w:tcW w:w="567" w:type="dxa"/>
                                  </w:tcPr>
                                  <w:p w14:paraId="4E338E17" w14:textId="77777777" w:rsidR="003A60BA" w:rsidRDefault="003A60BA"/>
                                </w:tc>
                                <w:tc>
                                  <w:tcPr>
                                    <w:tcW w:w="567" w:type="dxa"/>
                                  </w:tcPr>
                                  <w:p w14:paraId="2ADEF8AD" w14:textId="77777777" w:rsidR="003A60BA" w:rsidRDefault="003A60BA"/>
                                </w:tc>
                              </w:tr>
                            </w:tbl>
                            <w:p w14:paraId="0BADCD57" w14:textId="77777777" w:rsidR="003A60BA" w:rsidRDefault="003A60BA" w:rsidP="003A60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20" name="Left Brace 48020"/>
                        <wps:cNvSpPr/>
                        <wps:spPr>
                          <a:xfrm rot="5400000">
                            <a:off x="1300545" y="-1205548"/>
                            <a:ext cx="107950" cy="2519046"/>
                          </a:xfrm>
                          <a:prstGeom prst="leftBrace">
                            <a:avLst>
                              <a:gd name="adj1" fmla="val 47166"/>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22" name="Left Brace 48022"/>
                        <wps:cNvSpPr/>
                        <wps:spPr>
                          <a:xfrm rot="5400000" flipH="1">
                            <a:off x="1124384" y="-654956"/>
                            <a:ext cx="107726" cy="2159951"/>
                          </a:xfrm>
                          <a:prstGeom prst="leftBrace">
                            <a:avLst>
                              <a:gd name="adj1" fmla="val 47166"/>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26" name="Left Brace 50126"/>
                        <wps:cNvSpPr/>
                        <wps:spPr>
                          <a:xfrm rot="5400000" flipH="1">
                            <a:off x="2385673" y="244197"/>
                            <a:ext cx="107315" cy="360050"/>
                          </a:xfrm>
                          <a:prstGeom prst="leftBrace">
                            <a:avLst>
                              <a:gd name="adj1" fmla="val 47166"/>
                              <a:gd name="adj2" fmla="val 50000"/>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C360B37" id="Group 50127" o:spid="_x0000_s1033" style="position:absolute;margin-left:86.45pt;margin-top:1.8pt;width:218.05pt;height:37.7pt;z-index:251669504;mso-position-horizontal-relative:text;mso-position-vertical-relative:text" coordsize="27690,4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">
                <v:shape id="Text Box 48019" o:spid="_x0000_s1034" type="#_x0000_t202" style="position:absolute;top:971;width:27690;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" filled="f" stroked="f" strokeweight=".5pt">
                  <v:textbox>
                    <w:txbxContent>
                      <w:tbl>
                        <w:tblPr>
                          <w:tblStyle w:val="TableGrid"/>
                          <w:tblW w:w="3969" w:type="dxa"/>
                          <w:tblLayout w:type="fixed"/>
                          <w:tblCellMar>
                            <w:left w:w="0" w:type="dxa"/>
                            <w:right w:w="0" w:type="dxa"/>
                          </w:tblCellMar>
                          <w:tblLook w:val="04A0" w:firstRow="1" w:lastRow="0" w:firstColumn="1" w:lastColumn="0" w:noHBand="0" w:noVBand="1"/>
                        </w:tblPr>
                        <w:tblGrid>
                          <w:gridCol w:w="567"/>
                          <w:gridCol w:w="567"/>
                          <w:gridCol w:w="567"/>
                          <w:gridCol w:w="567"/>
                          <w:gridCol w:w="567"/>
                          <w:gridCol w:w="567"/>
                          <w:gridCol w:w="567"/>
                        </w:tblGrid>
                        <w:tr w:rsidR="003A60BA" w14:paraId="03A27D4E" w14:textId="77777777" w:rsidTr="003A60BA">
                          <w:tc>
                            <w:tcPr>
                              <w:tcW w:w="567" w:type="dxa"/>
                            </w:tcPr>
                            <w:p w14:paraId="7604422B" w14:textId="77777777" w:rsidR="003A60BA" w:rsidRDefault="003A60BA"/>
                          </w:tc>
                          <w:tc>
                            <w:tcPr>
                              <w:tcW w:w="567" w:type="dxa"/>
                            </w:tcPr>
                            <w:p w14:paraId="1C6B6A8D" w14:textId="77777777" w:rsidR="003A60BA" w:rsidRDefault="003A60BA"/>
                          </w:tc>
                          <w:tc>
                            <w:tcPr>
                              <w:tcW w:w="567" w:type="dxa"/>
                            </w:tcPr>
                            <w:p w14:paraId="5FE371AC" w14:textId="77777777" w:rsidR="003A60BA" w:rsidRDefault="003A60BA"/>
                          </w:tc>
                          <w:tc>
                            <w:tcPr>
                              <w:tcW w:w="567" w:type="dxa"/>
                            </w:tcPr>
                            <w:p w14:paraId="338CB425" w14:textId="77777777" w:rsidR="003A60BA" w:rsidRDefault="003A60BA"/>
                          </w:tc>
                          <w:tc>
                            <w:tcPr>
                              <w:tcW w:w="567" w:type="dxa"/>
                            </w:tcPr>
                            <w:p w14:paraId="37E7AF0E" w14:textId="77777777" w:rsidR="003A60BA" w:rsidRDefault="003A60BA"/>
                          </w:tc>
                          <w:tc>
                            <w:tcPr>
                              <w:tcW w:w="567" w:type="dxa"/>
                            </w:tcPr>
                            <w:p w14:paraId="4E338E17" w14:textId="77777777" w:rsidR="003A60BA" w:rsidRDefault="003A60BA"/>
                          </w:tc>
                          <w:tc>
                            <w:tcPr>
                              <w:tcW w:w="567" w:type="dxa"/>
                            </w:tcPr>
                            <w:p w14:paraId="2ADEF8AD" w14:textId="77777777" w:rsidR="003A60BA" w:rsidRDefault="003A60BA"/>
                          </w:tc>
                        </w:tr>
                      </w:tbl>
                      <w:p w14:paraId="0BADCD57" w14:textId="77777777" w:rsidR="003A60BA" w:rsidRDefault="003A60BA" w:rsidP="003A60BA"/>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8020" o:spid="_x0000_s1035" type="#_x0000_t87" style="position:absolute;left:13005;top:-12056;width:1079;height:251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" adj="437" strokecolor="black [3213]" strokeweight=".5pt">
                  <v:stroke joinstyle="miter"/>
                </v:shape>
                <v:shape id="Left Brace 48022" o:spid="_x0000_s1036" type="#_x0000_t87" style="position:absolute;left:11243;top:-6550;width:1077;height:216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" adj="508" strokecolor="black [3213]" strokeweight=".5pt">
                  <v:stroke joinstyle="miter"/>
                </v:shape>
                <v:shape id="Left Brace 50126" o:spid="_x0000_s1037" type="#_x0000_t87" style="position:absolute;left:23856;top:2442;width:1073;height:360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" adj="3037" strokecolor="black [3213]" strokeweight=".5pt">
                  <v:stroke joinstyle="miter"/>
                </v:shape>
              </v:group>
            </w:pict>
          </mc:Fallback>
        </mc:AlternateContent>
      </w:r>
    </w:p>
    <w:p w14:paraId="089FD03C" w14:textId="19C30527" w:rsidR="003A60BA" w:rsidRPr="001079FA" w:rsidRDefault="009E4FE9" w:rsidP="00B242B1">
      <w:pPr>
        <w:rPr>
          <w:sz w:val="28"/>
          <w:szCs w:val="28"/>
          <w:lang w:val="en-GB"/>
        </w:rPr>
      </w:pPr>
      <w:r w:rsidRPr="001079FA">
        <w:rPr>
          <w:noProof/>
          <w:sz w:val="28"/>
          <w:szCs w:val="28"/>
          <w:lang w:val="en-GB"/>
        </w:rPr>
        <mc:AlternateContent>
          <mc:Choice Requires="wps">
            <w:drawing>
              <wp:anchor distT="0" distB="0" distL="114300" distR="114300" simplePos="0" relativeHeight="251674624" behindDoc="0" locked="0" layoutInCell="1" allowOverlap="1" wp14:anchorId="5BC6D220" wp14:editId="27476FCD">
                <wp:simplePos x="0" y="0"/>
                <wp:positionH relativeFrom="column">
                  <wp:posOffset>3305175</wp:posOffset>
                </wp:positionH>
                <wp:positionV relativeFrom="paragraph">
                  <wp:posOffset>104140</wp:posOffset>
                </wp:positionV>
                <wp:extent cx="786130" cy="309245"/>
                <wp:effectExtent l="0" t="0" r="0" b="0"/>
                <wp:wrapNone/>
                <wp:docPr id="50131" name="Text Box 50131"/>
                <wp:cNvGraphicFramePr/>
                <a:graphic xmlns:a="http://schemas.openxmlformats.org/drawingml/2006/main">
                  <a:graphicData uri="http://schemas.microsoft.com/office/word/2010/wordprocessingShape">
                    <wps:wsp>
                      <wps:cNvSpPr txBox="1"/>
                      <wps:spPr>
                        <a:xfrm>
                          <a:off x="0" y="0"/>
                          <a:ext cx="786130" cy="309245"/>
                        </a:xfrm>
                        <a:prstGeom prst="rect">
                          <a:avLst/>
                        </a:prstGeom>
                        <a:noFill/>
                        <a:ln w="6350">
                          <a:noFill/>
                        </a:ln>
                      </wps:spPr>
                      <wps:txbx>
                        <w:txbxContent>
                          <w:p w14:paraId="77315E80" w14:textId="14A193F0" w:rsidR="003A60BA" w:rsidRPr="003A60BA" w:rsidRDefault="003A60BA" w:rsidP="003A60BA">
                            <w:pPr>
                              <w:rPr>
                                <w:sz w:val="28"/>
                                <w:szCs w:val="28"/>
                              </w:rPr>
                            </w:pPr>
                            <w:r>
                              <w:rPr>
                                <w:sz w:val="28"/>
                                <w:szCs w:val="28"/>
                              </w:rPr>
                              <w:t>Jess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C6D220" id="Text Box 50131" o:spid="_x0000_s1038" type="#_x0000_t202" style="position:absolute;margin-left:260.25pt;margin-top:8.2pt;width:61.9pt;height:24.3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" filled="f" stroked="f" strokeweight=".5pt">
                <v:textbox>
                  <w:txbxContent>
                    <w:p w14:paraId="77315E80" w14:textId="14A193F0" w:rsidR="003A60BA" w:rsidRPr="003A60BA" w:rsidRDefault="003A60BA" w:rsidP="003A60BA">
                      <w:pPr>
                        <w:rPr>
                          <w:sz w:val="28"/>
                          <w:szCs w:val="28"/>
                        </w:rPr>
                      </w:pPr>
                      <w:r>
                        <w:rPr>
                          <w:sz w:val="28"/>
                          <w:szCs w:val="28"/>
                        </w:rPr>
                        <w:t>Jess</w:t>
                      </w:r>
                    </w:p>
                  </w:txbxContent>
                </v:textbox>
              </v:shape>
            </w:pict>
          </mc:Fallback>
        </mc:AlternateContent>
      </w:r>
      <w:r w:rsidRPr="001079FA">
        <w:rPr>
          <w:noProof/>
          <w:sz w:val="28"/>
          <w:szCs w:val="28"/>
          <w:lang w:val="en-GB"/>
        </w:rPr>
        <mc:AlternateContent>
          <mc:Choice Requires="wps">
            <w:drawing>
              <wp:anchor distT="0" distB="0" distL="114300" distR="114300" simplePos="0" relativeHeight="251672576" behindDoc="0" locked="0" layoutInCell="1" allowOverlap="1" wp14:anchorId="1EF96AA1" wp14:editId="55669A74">
                <wp:simplePos x="0" y="0"/>
                <wp:positionH relativeFrom="column">
                  <wp:posOffset>1997710</wp:posOffset>
                </wp:positionH>
                <wp:positionV relativeFrom="paragraph">
                  <wp:posOffset>109239</wp:posOffset>
                </wp:positionV>
                <wp:extent cx="786324" cy="309764"/>
                <wp:effectExtent l="0" t="0" r="0" b="0"/>
                <wp:wrapNone/>
                <wp:docPr id="50129" name="Text Box 50129"/>
                <wp:cNvGraphicFramePr/>
                <a:graphic xmlns:a="http://schemas.openxmlformats.org/drawingml/2006/main">
                  <a:graphicData uri="http://schemas.microsoft.com/office/word/2010/wordprocessingShape">
                    <wps:wsp>
                      <wps:cNvSpPr txBox="1"/>
                      <wps:spPr>
                        <a:xfrm>
                          <a:off x="0" y="0"/>
                          <a:ext cx="786324" cy="309764"/>
                        </a:xfrm>
                        <a:prstGeom prst="rect">
                          <a:avLst/>
                        </a:prstGeom>
                        <a:noFill/>
                        <a:ln w="6350">
                          <a:noFill/>
                        </a:ln>
                      </wps:spPr>
                      <wps:txbx>
                        <w:txbxContent>
                          <w:p w14:paraId="62F122FF" w14:textId="0AC65E5B" w:rsidR="003A60BA" w:rsidRPr="003A60BA" w:rsidRDefault="003A60BA" w:rsidP="003A60BA">
                            <w:pPr>
                              <w:rPr>
                                <w:sz w:val="28"/>
                                <w:szCs w:val="28"/>
                              </w:rPr>
                            </w:pPr>
                            <w:r>
                              <w:rPr>
                                <w:sz w:val="28"/>
                                <w:szCs w:val="28"/>
                              </w:rPr>
                              <w:t>Huw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F96AA1" id="Text Box 50129" o:spid="_x0000_s1039" type="#_x0000_t202" style="position:absolute;margin-left:157.3pt;margin-top:8.6pt;width:61.9pt;height:24.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" filled="f" stroked="f" strokeweight=".5pt">
                <v:textbox>
                  <w:txbxContent>
                    <w:p w14:paraId="62F122FF" w14:textId="0AC65E5B" w:rsidR="003A60BA" w:rsidRPr="003A60BA" w:rsidRDefault="003A60BA" w:rsidP="003A60BA">
                      <w:pPr>
                        <w:rPr>
                          <w:sz w:val="28"/>
                          <w:szCs w:val="28"/>
                        </w:rPr>
                      </w:pPr>
                      <w:r>
                        <w:rPr>
                          <w:sz w:val="28"/>
                          <w:szCs w:val="28"/>
                        </w:rPr>
                        <w:t>Huw</w:t>
                      </w:r>
                    </w:p>
                  </w:txbxContent>
                </v:textbox>
              </v:shape>
            </w:pict>
          </mc:Fallback>
        </mc:AlternateContent>
      </w:r>
    </w:p>
    <w:p w14:paraId="2D14B692" w14:textId="4FB21C5E" w:rsidR="003A5D87" w:rsidRPr="001079FA" w:rsidRDefault="003A60BA" w:rsidP="00B242B1">
      <w:pPr>
        <w:rPr>
          <w:sz w:val="28"/>
          <w:szCs w:val="28"/>
          <w:lang w:val="en-GB"/>
        </w:rPr>
      </w:pPr>
      <w:r w:rsidRPr="001079FA">
        <w:rPr>
          <w:sz w:val="16"/>
          <w:szCs w:val="16"/>
          <w:lang w:val="en-GB"/>
        </w:rPr>
        <w:br/>
      </w:r>
      <w:r w:rsidR="005B2EA9">
        <w:rPr>
          <w:sz w:val="28"/>
          <w:szCs w:val="28"/>
          <w:lang w:val="en-GB"/>
        </w:rPr>
        <w:t>Each part of the bar model is worth</w:t>
      </w:r>
      <w:r w:rsidR="003A5D87" w:rsidRPr="001079FA">
        <w:rPr>
          <w:sz w:val="28"/>
          <w:szCs w:val="28"/>
          <w:lang w:val="en-GB"/>
        </w:rPr>
        <w:t xml:space="preserve"> 42 kg ÷ 7 = 6 kg, </w:t>
      </w:r>
      <w:r w:rsidR="005B2EA9">
        <w:rPr>
          <w:sz w:val="28"/>
          <w:szCs w:val="28"/>
          <w:lang w:val="en-GB"/>
        </w:rPr>
        <w:t>so th</w:t>
      </w:r>
      <w:r w:rsidR="003006B7">
        <w:rPr>
          <w:sz w:val="28"/>
          <w:szCs w:val="28"/>
          <w:lang w:val="en-GB"/>
        </w:rPr>
        <w:t>a</w:t>
      </w:r>
      <w:r w:rsidR="005B2EA9">
        <w:rPr>
          <w:sz w:val="28"/>
          <w:szCs w:val="28"/>
          <w:lang w:val="en-GB"/>
        </w:rPr>
        <w:t xml:space="preserve">t Huw’s weight is </w:t>
      </w:r>
      <w:r w:rsidR="003A5D87" w:rsidRPr="001079FA">
        <w:rPr>
          <w:sz w:val="28"/>
          <w:szCs w:val="28"/>
          <w:lang w:val="en-GB"/>
        </w:rPr>
        <w:t>6 kg × 6 = 36 kg.</w:t>
      </w:r>
    </w:p>
    <w:p w14:paraId="6D0EE5AD" w14:textId="51F0C78B" w:rsidR="0038182E" w:rsidRPr="001079FA" w:rsidRDefault="0038182E">
      <w:pPr>
        <w:rPr>
          <w:sz w:val="28"/>
          <w:szCs w:val="28"/>
          <w:lang w:val="en-GB"/>
        </w:rPr>
      </w:pPr>
      <w:r w:rsidRPr="001079FA">
        <w:rPr>
          <w:sz w:val="28"/>
          <w:szCs w:val="28"/>
          <w:lang w:val="en-GB"/>
        </w:rPr>
        <w:br w:type="page"/>
      </w:r>
    </w:p>
    <w:p w14:paraId="1D240C25" w14:textId="6F1EA402"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0586CDE7" wp14:editId="558C5DCD">
            <wp:extent cx="4824000" cy="6822125"/>
            <wp:effectExtent l="0" t="0" r="0" b="0"/>
            <wp:docPr id="50347" name="Picture 503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7" name="Picture 50347" descr="Tab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2C70EE1" w14:textId="572E3671" w:rsidR="00221ED3" w:rsidRDefault="00B15D18" w:rsidP="00B15D18">
      <w:pPr>
        <w:spacing w:line="250" w:lineRule="auto"/>
        <w:rPr>
          <w:sz w:val="28"/>
          <w:szCs w:val="28"/>
          <w:lang w:val="en-GB"/>
        </w:rPr>
      </w:pPr>
      <w:r w:rsidRPr="001079FA">
        <w:rPr>
          <w:noProof/>
          <w:sz w:val="28"/>
          <w:szCs w:val="28"/>
          <w:lang w:val="en-GB"/>
        </w:rPr>
        <w:drawing>
          <wp:inline distT="0" distB="0" distL="0" distR="0" wp14:anchorId="4E9815B4" wp14:editId="3B858A8F">
            <wp:extent cx="365081" cy="360000"/>
            <wp:effectExtent l="0" t="0" r="0" b="2540"/>
            <wp:docPr id="50132" name="Picture 50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221ED3" w:rsidRPr="00221ED3">
        <w:rPr>
          <w:sz w:val="28"/>
          <w:szCs w:val="28"/>
          <w:lang w:val="en-GB"/>
        </w:rPr>
        <w:t xml:space="preserve">This page discusses why </w:t>
      </w:r>
      <w:r w:rsidR="00221ED3">
        <w:rPr>
          <w:sz w:val="28"/>
          <w:szCs w:val="28"/>
          <w:lang w:val="en-GB"/>
        </w:rPr>
        <w:t>multiplication</w:t>
      </w:r>
      <w:r w:rsidR="00221ED3" w:rsidRPr="00221ED3">
        <w:rPr>
          <w:sz w:val="28"/>
          <w:szCs w:val="28"/>
          <w:lang w:val="en-GB"/>
        </w:rPr>
        <w:t xml:space="preserve"> and </w:t>
      </w:r>
      <w:r w:rsidR="00221ED3">
        <w:rPr>
          <w:sz w:val="28"/>
          <w:szCs w:val="28"/>
          <w:lang w:val="en-GB"/>
        </w:rPr>
        <w:t>division</w:t>
      </w:r>
      <w:r w:rsidR="00221ED3" w:rsidRPr="00221ED3">
        <w:rPr>
          <w:sz w:val="28"/>
          <w:szCs w:val="28"/>
          <w:lang w:val="en-GB"/>
        </w:rPr>
        <w:t xml:space="preserve"> sums must be completed from left to right in mathematics. For this purpose, we consider the four sums shown at the top of the page, where the numbers 8, 4 and 2 are used with every possible combination of </w:t>
      </w:r>
      <w:r w:rsidR="00221ED3">
        <w:rPr>
          <w:sz w:val="28"/>
          <w:szCs w:val="28"/>
          <w:lang w:val="en-GB"/>
        </w:rPr>
        <w:t>multiplication</w:t>
      </w:r>
      <w:r w:rsidR="00221ED3" w:rsidRPr="00221ED3">
        <w:rPr>
          <w:sz w:val="28"/>
          <w:szCs w:val="28"/>
          <w:lang w:val="en-GB"/>
        </w:rPr>
        <w:t xml:space="preserve"> and </w:t>
      </w:r>
      <w:r w:rsidR="00221ED3">
        <w:rPr>
          <w:sz w:val="28"/>
          <w:szCs w:val="28"/>
          <w:lang w:val="en-GB"/>
        </w:rPr>
        <w:t>division</w:t>
      </w:r>
      <w:r w:rsidR="00221ED3" w:rsidRPr="00221ED3">
        <w:rPr>
          <w:sz w:val="28"/>
          <w:szCs w:val="28"/>
          <w:lang w:val="en-GB"/>
        </w:rPr>
        <w:t xml:space="preserve"> placed between them</w:t>
      </w:r>
      <w:r w:rsidR="008E48B2">
        <w:rPr>
          <w:sz w:val="28"/>
          <w:szCs w:val="28"/>
          <w:lang w:val="en-GB"/>
        </w:rPr>
        <w:t>.</w:t>
      </w:r>
    </w:p>
    <w:p w14:paraId="30521E7A" w14:textId="2CBD6336" w:rsidR="00B15D18" w:rsidRPr="001079FA" w:rsidRDefault="00B15D18" w:rsidP="00B15D18">
      <w:pPr>
        <w:spacing w:line="250" w:lineRule="auto"/>
        <w:jc w:val="center"/>
        <w:rPr>
          <w:sz w:val="28"/>
          <w:szCs w:val="28"/>
          <w:lang w:val="en-GB"/>
        </w:rPr>
      </w:pPr>
      <w:r w:rsidRPr="001079FA">
        <w:rPr>
          <w:color w:val="FF0000"/>
          <w:sz w:val="28"/>
          <w:szCs w:val="28"/>
          <w:lang w:val="en-GB"/>
        </w:rPr>
        <w:t>×</w:t>
      </w:r>
      <w:r w:rsidRPr="001079FA">
        <w:rPr>
          <w:sz w:val="28"/>
          <w:szCs w:val="28"/>
          <w:lang w:val="en-GB"/>
        </w:rPr>
        <w:t xml:space="preserve">, </w:t>
      </w:r>
      <w:r w:rsidRPr="001079FA">
        <w:rPr>
          <w:color w:val="0070C0"/>
          <w:sz w:val="28"/>
          <w:szCs w:val="28"/>
          <w:lang w:val="en-GB"/>
        </w:rPr>
        <w:t>×</w:t>
      </w:r>
      <w:r w:rsidRPr="001079FA">
        <w:rPr>
          <w:sz w:val="28"/>
          <w:szCs w:val="28"/>
          <w:lang w:val="en-GB"/>
        </w:rPr>
        <w:tab/>
      </w:r>
      <w:r w:rsidRPr="001079FA">
        <w:rPr>
          <w:sz w:val="28"/>
          <w:szCs w:val="28"/>
          <w:lang w:val="en-GB"/>
        </w:rPr>
        <w:tab/>
      </w:r>
      <w:r w:rsidRPr="001079FA">
        <w:rPr>
          <w:color w:val="FF0000"/>
          <w:sz w:val="28"/>
          <w:szCs w:val="28"/>
          <w:lang w:val="en-GB"/>
        </w:rPr>
        <w:t>×</w:t>
      </w:r>
      <w:r w:rsidRPr="001079FA">
        <w:rPr>
          <w:sz w:val="28"/>
          <w:szCs w:val="28"/>
          <w:lang w:val="en-GB"/>
        </w:rPr>
        <w:t xml:space="preserve">, </w:t>
      </w:r>
      <w:r w:rsidRPr="001079FA">
        <w:rPr>
          <w:color w:val="0070C0"/>
          <w:sz w:val="28"/>
          <w:szCs w:val="28"/>
          <w:lang w:val="en-GB"/>
        </w:rPr>
        <w:t>÷</w:t>
      </w:r>
      <w:r w:rsidRPr="001079FA">
        <w:rPr>
          <w:sz w:val="28"/>
          <w:szCs w:val="28"/>
          <w:lang w:val="en-GB"/>
        </w:rPr>
        <w:tab/>
      </w:r>
      <w:r w:rsidRPr="001079FA">
        <w:rPr>
          <w:sz w:val="28"/>
          <w:szCs w:val="28"/>
          <w:lang w:val="en-GB"/>
        </w:rPr>
        <w:tab/>
      </w:r>
      <w:r w:rsidRPr="001079FA">
        <w:rPr>
          <w:color w:val="FF0000"/>
          <w:sz w:val="28"/>
          <w:szCs w:val="28"/>
          <w:lang w:val="en-GB"/>
        </w:rPr>
        <w:t>÷</w:t>
      </w:r>
      <w:r w:rsidRPr="001079FA">
        <w:rPr>
          <w:sz w:val="28"/>
          <w:szCs w:val="28"/>
          <w:lang w:val="en-GB"/>
        </w:rPr>
        <w:t xml:space="preserve">, </w:t>
      </w:r>
      <w:r w:rsidRPr="001079FA">
        <w:rPr>
          <w:color w:val="0070C0"/>
          <w:sz w:val="28"/>
          <w:szCs w:val="28"/>
          <w:lang w:val="en-GB"/>
        </w:rPr>
        <w:t>×</w:t>
      </w:r>
      <w:r w:rsidRPr="001079FA">
        <w:rPr>
          <w:sz w:val="28"/>
          <w:szCs w:val="28"/>
          <w:lang w:val="en-GB"/>
        </w:rPr>
        <w:tab/>
      </w:r>
      <w:r w:rsidRPr="001079FA">
        <w:rPr>
          <w:sz w:val="28"/>
          <w:szCs w:val="28"/>
          <w:lang w:val="en-GB"/>
        </w:rPr>
        <w:tab/>
      </w:r>
      <w:r w:rsidRPr="001079FA">
        <w:rPr>
          <w:color w:val="FF0000"/>
          <w:sz w:val="28"/>
          <w:szCs w:val="28"/>
          <w:lang w:val="en-GB"/>
        </w:rPr>
        <w:t>÷</w:t>
      </w:r>
      <w:r w:rsidRPr="001079FA">
        <w:rPr>
          <w:sz w:val="28"/>
          <w:szCs w:val="28"/>
          <w:lang w:val="en-GB"/>
        </w:rPr>
        <w:t xml:space="preserve">, </w:t>
      </w:r>
      <w:r w:rsidRPr="001079FA">
        <w:rPr>
          <w:color w:val="0070C0"/>
          <w:sz w:val="28"/>
          <w:szCs w:val="28"/>
          <w:lang w:val="en-GB"/>
        </w:rPr>
        <w:t>÷</w:t>
      </w:r>
    </w:p>
    <w:p w14:paraId="59680948" w14:textId="3AEC3375" w:rsidR="00B15D18" w:rsidRPr="001079FA" w:rsidRDefault="00221ED3" w:rsidP="00B15D18">
      <w:pPr>
        <w:spacing w:line="250" w:lineRule="auto"/>
        <w:rPr>
          <w:sz w:val="28"/>
          <w:szCs w:val="28"/>
          <w:lang w:val="en-GB"/>
        </w:rPr>
      </w:pPr>
      <w:r w:rsidRPr="00221ED3">
        <w:rPr>
          <w:sz w:val="28"/>
          <w:szCs w:val="28"/>
          <w:lang w:val="en-GB"/>
        </w:rPr>
        <w:t xml:space="preserve">With the first two sums in the first table, it does not matter in which order the sums are completed. The order is important however in the final two sums, so we re-write these sums using the </w:t>
      </w:r>
      <w:r>
        <w:rPr>
          <w:sz w:val="28"/>
          <w:szCs w:val="28"/>
          <w:lang w:val="en-GB"/>
        </w:rPr>
        <w:t>multiplicative</w:t>
      </w:r>
      <w:r w:rsidRPr="00221ED3">
        <w:rPr>
          <w:sz w:val="28"/>
          <w:szCs w:val="28"/>
          <w:lang w:val="en-GB"/>
        </w:rPr>
        <w:t xml:space="preserve"> inverse, to decide which answer is correct.</w:t>
      </w:r>
      <w:r w:rsidRPr="00221ED3">
        <w:rPr>
          <w:sz w:val="28"/>
          <w:szCs w:val="28"/>
          <w:lang w:val="en-GB"/>
        </w:rPr>
        <w:t xml:space="preserve"> </w:t>
      </w:r>
    </w:p>
    <w:p w14:paraId="7CD80B44" w14:textId="4AD27970" w:rsidR="00221ED3" w:rsidRDefault="00221ED3" w:rsidP="00B15D18">
      <w:pPr>
        <w:spacing w:line="250" w:lineRule="auto"/>
        <w:rPr>
          <w:sz w:val="28"/>
          <w:szCs w:val="28"/>
          <w:lang w:val="en-GB"/>
        </w:rPr>
      </w:pPr>
      <w:r w:rsidRPr="00221ED3">
        <w:rPr>
          <w:sz w:val="28"/>
          <w:szCs w:val="28"/>
          <w:lang w:val="en-GB"/>
        </w:rPr>
        <w:t xml:space="preserve">For </w:t>
      </w:r>
      <w:r w:rsidRPr="001079FA">
        <w:rPr>
          <w:sz w:val="28"/>
          <w:szCs w:val="28"/>
          <w:lang w:val="en-GB"/>
        </w:rPr>
        <w:t xml:space="preserve">8 </w:t>
      </w:r>
      <w:r w:rsidRPr="001079FA">
        <w:rPr>
          <w:color w:val="FF0000"/>
          <w:sz w:val="28"/>
          <w:szCs w:val="28"/>
          <w:lang w:val="en-GB"/>
        </w:rPr>
        <w:t>÷</w:t>
      </w:r>
      <w:r w:rsidRPr="001079FA">
        <w:rPr>
          <w:sz w:val="28"/>
          <w:szCs w:val="28"/>
          <w:lang w:val="en-GB"/>
        </w:rPr>
        <w:t xml:space="preserve"> 4 </w:t>
      </w:r>
      <w:r w:rsidRPr="001079FA">
        <w:rPr>
          <w:color w:val="0070C0"/>
          <w:sz w:val="28"/>
          <w:szCs w:val="28"/>
          <w:lang w:val="en-GB"/>
        </w:rPr>
        <w:t>×</w:t>
      </w:r>
      <w:r w:rsidRPr="001079FA">
        <w:rPr>
          <w:sz w:val="28"/>
          <w:szCs w:val="28"/>
          <w:lang w:val="en-GB"/>
        </w:rPr>
        <w:t xml:space="preserve"> 2</w:t>
      </w:r>
      <w:r w:rsidRPr="00221ED3">
        <w:rPr>
          <w:sz w:val="28"/>
          <w:szCs w:val="28"/>
          <w:lang w:val="en-GB"/>
        </w:rPr>
        <w:t xml:space="preserve">, if we do the </w:t>
      </w:r>
      <w:r w:rsidRPr="00221ED3">
        <w:rPr>
          <w:color w:val="FF0000"/>
          <w:sz w:val="28"/>
          <w:szCs w:val="28"/>
          <w:lang w:val="en-GB"/>
        </w:rPr>
        <w:t xml:space="preserve">red </w:t>
      </w:r>
      <w:r w:rsidRPr="00221ED3">
        <w:rPr>
          <w:sz w:val="28"/>
          <w:szCs w:val="28"/>
          <w:lang w:val="en-GB"/>
        </w:rPr>
        <w:t xml:space="preserve">sum first, the answer is </w:t>
      </w:r>
      <w:r>
        <w:rPr>
          <w:sz w:val="28"/>
          <w:szCs w:val="28"/>
          <w:lang w:val="en-GB"/>
        </w:rPr>
        <w:t>4</w:t>
      </w:r>
      <w:r w:rsidRPr="00221ED3">
        <w:rPr>
          <w:sz w:val="28"/>
          <w:szCs w:val="28"/>
          <w:lang w:val="en-GB"/>
        </w:rPr>
        <w:t xml:space="preserve">, and if we do the </w:t>
      </w:r>
      <w:r w:rsidRPr="00221ED3">
        <w:rPr>
          <w:color w:val="0070C0"/>
          <w:sz w:val="28"/>
          <w:szCs w:val="28"/>
          <w:lang w:val="en-GB"/>
        </w:rPr>
        <w:t xml:space="preserve">blue </w:t>
      </w:r>
      <w:r w:rsidRPr="00221ED3">
        <w:rPr>
          <w:sz w:val="28"/>
          <w:szCs w:val="28"/>
          <w:lang w:val="en-GB"/>
        </w:rPr>
        <w:t xml:space="preserve">sum first, the answer is </w:t>
      </w:r>
      <w:r>
        <w:rPr>
          <w:sz w:val="28"/>
          <w:szCs w:val="28"/>
          <w:lang w:val="en-GB"/>
        </w:rPr>
        <w:t>1</w:t>
      </w:r>
      <w:r w:rsidRPr="00221ED3">
        <w:rPr>
          <w:sz w:val="28"/>
          <w:szCs w:val="28"/>
          <w:lang w:val="en-GB"/>
        </w:rPr>
        <w:t xml:space="preserve">. By re-writing the sum as </w:t>
      </w:r>
      <w:r>
        <w:rPr>
          <w:sz w:val="28"/>
          <w:szCs w:val="28"/>
          <w:lang w:val="en-GB"/>
        </w:rPr>
        <w:br/>
      </w:r>
      <w:r w:rsidRPr="001079FA">
        <w:rPr>
          <w:sz w:val="28"/>
          <w:szCs w:val="28"/>
          <w:lang w:val="en-GB"/>
        </w:rPr>
        <w:t xml:space="preserve">8 </w:t>
      </w:r>
      <w:r w:rsidRPr="001079FA">
        <w:rPr>
          <w:color w:val="FF0000"/>
          <w:sz w:val="28"/>
          <w:szCs w:val="28"/>
          <w:lang w:val="en-GB"/>
        </w:rPr>
        <w:t>×</w:t>
      </w:r>
      <w:r w:rsidRPr="001079FA">
        <w:rPr>
          <w:sz w:val="28"/>
          <w:szCs w:val="28"/>
          <w:lang w:val="en-GB"/>
        </w:rPr>
        <w:t xml:space="preserve">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4</m:t>
            </m:r>
          </m:den>
        </m:f>
      </m:oMath>
      <w:r w:rsidRPr="001079FA">
        <w:rPr>
          <w:sz w:val="28"/>
          <w:szCs w:val="28"/>
          <w:lang w:val="en-GB"/>
        </w:rPr>
        <w:t xml:space="preserve"> </w:t>
      </w:r>
      <w:r w:rsidRPr="001079FA">
        <w:rPr>
          <w:color w:val="0070C0"/>
          <w:sz w:val="28"/>
          <w:szCs w:val="28"/>
          <w:lang w:val="en-GB"/>
        </w:rPr>
        <w:t>×</w:t>
      </w:r>
      <w:r w:rsidRPr="001079FA">
        <w:rPr>
          <w:sz w:val="28"/>
          <w:szCs w:val="28"/>
          <w:lang w:val="en-GB"/>
        </w:rPr>
        <w:t xml:space="preserve"> 2</w:t>
      </w:r>
      <w:r w:rsidRPr="00221ED3">
        <w:rPr>
          <w:sz w:val="28"/>
          <w:szCs w:val="28"/>
          <w:lang w:val="en-GB"/>
        </w:rPr>
        <w:t xml:space="preserve">, we see that an answer of </w:t>
      </w:r>
      <w:r>
        <w:rPr>
          <w:sz w:val="28"/>
          <w:szCs w:val="28"/>
          <w:lang w:val="en-GB"/>
        </w:rPr>
        <w:t>4</w:t>
      </w:r>
      <w:r w:rsidRPr="00221ED3">
        <w:rPr>
          <w:sz w:val="28"/>
          <w:szCs w:val="28"/>
          <w:lang w:val="en-GB"/>
        </w:rPr>
        <w:t xml:space="preserve"> is calculated no matter which of the red or blue sums is completed first. This means that the </w:t>
      </w:r>
      <w:r w:rsidRPr="00221ED3">
        <w:rPr>
          <w:color w:val="FF0000"/>
          <w:sz w:val="28"/>
          <w:szCs w:val="28"/>
          <w:lang w:val="en-GB"/>
        </w:rPr>
        <w:t xml:space="preserve">red </w:t>
      </w:r>
      <w:r w:rsidRPr="00221ED3">
        <w:rPr>
          <w:sz w:val="28"/>
          <w:szCs w:val="28"/>
          <w:lang w:val="en-GB"/>
        </w:rPr>
        <w:t xml:space="preserve">sum (the </w:t>
      </w:r>
      <w:r>
        <w:rPr>
          <w:sz w:val="28"/>
          <w:szCs w:val="28"/>
          <w:lang w:val="en-GB"/>
        </w:rPr>
        <w:t>division</w:t>
      </w:r>
      <w:r w:rsidRPr="00221ED3">
        <w:rPr>
          <w:sz w:val="28"/>
          <w:szCs w:val="28"/>
          <w:lang w:val="en-GB"/>
        </w:rPr>
        <w:t xml:space="preserve"> sum) is the one that must be completed first in the sum </w:t>
      </w:r>
      <w:r w:rsidRPr="001079FA">
        <w:rPr>
          <w:sz w:val="28"/>
          <w:szCs w:val="28"/>
          <w:lang w:val="en-GB"/>
        </w:rPr>
        <w:t xml:space="preserve">8 </w:t>
      </w:r>
      <w:r w:rsidRPr="001079FA">
        <w:rPr>
          <w:color w:val="FF0000"/>
          <w:sz w:val="28"/>
          <w:szCs w:val="28"/>
          <w:lang w:val="en-GB"/>
        </w:rPr>
        <w:t>÷</w:t>
      </w:r>
      <w:r w:rsidRPr="001079FA">
        <w:rPr>
          <w:sz w:val="28"/>
          <w:szCs w:val="28"/>
          <w:lang w:val="en-GB"/>
        </w:rPr>
        <w:t xml:space="preserve"> 4 </w:t>
      </w:r>
      <w:r w:rsidRPr="001079FA">
        <w:rPr>
          <w:color w:val="0070C0"/>
          <w:sz w:val="28"/>
          <w:szCs w:val="28"/>
          <w:lang w:val="en-GB"/>
        </w:rPr>
        <w:t>×</w:t>
      </w:r>
      <w:r w:rsidRPr="001079FA">
        <w:rPr>
          <w:sz w:val="28"/>
          <w:szCs w:val="28"/>
          <w:lang w:val="en-GB"/>
        </w:rPr>
        <w:t xml:space="preserve"> 2</w:t>
      </w:r>
      <w:r w:rsidRPr="00221ED3">
        <w:rPr>
          <w:sz w:val="28"/>
          <w:szCs w:val="28"/>
          <w:lang w:val="en-GB"/>
        </w:rPr>
        <w:t>.</w:t>
      </w:r>
      <w:r w:rsidRPr="00221ED3">
        <w:rPr>
          <w:sz w:val="28"/>
          <w:szCs w:val="28"/>
          <w:lang w:val="en-GB"/>
        </w:rPr>
        <w:t xml:space="preserve"> </w:t>
      </w:r>
    </w:p>
    <w:p w14:paraId="078996EE" w14:textId="74D2C7A6" w:rsidR="00221ED3" w:rsidRDefault="00221ED3" w:rsidP="00B15D18">
      <w:pPr>
        <w:spacing w:line="250" w:lineRule="auto"/>
        <w:rPr>
          <w:sz w:val="28"/>
          <w:szCs w:val="28"/>
        </w:rPr>
      </w:pPr>
      <w:r>
        <w:rPr>
          <w:sz w:val="28"/>
          <w:szCs w:val="28"/>
        </w:rPr>
        <w:t xml:space="preserve">For </w:t>
      </w:r>
      <w:r w:rsidRPr="001079FA">
        <w:rPr>
          <w:sz w:val="28"/>
          <w:szCs w:val="28"/>
          <w:lang w:val="en-GB"/>
        </w:rPr>
        <w:t xml:space="preserve">8 </w:t>
      </w:r>
      <w:r w:rsidRPr="001079FA">
        <w:rPr>
          <w:color w:val="FF0000"/>
          <w:sz w:val="28"/>
          <w:szCs w:val="28"/>
          <w:lang w:val="en-GB"/>
        </w:rPr>
        <w:t>÷</w:t>
      </w:r>
      <w:r w:rsidRPr="001079FA">
        <w:rPr>
          <w:sz w:val="28"/>
          <w:szCs w:val="28"/>
          <w:lang w:val="en-GB"/>
        </w:rPr>
        <w:t xml:space="preserve"> 4 </w:t>
      </w:r>
      <w:r w:rsidRPr="001079FA">
        <w:rPr>
          <w:color w:val="0070C0"/>
          <w:sz w:val="28"/>
          <w:szCs w:val="28"/>
          <w:lang w:val="en-GB"/>
        </w:rPr>
        <w:t>÷</w:t>
      </w:r>
      <w:r w:rsidRPr="001079FA">
        <w:rPr>
          <w:sz w:val="28"/>
          <w:szCs w:val="28"/>
          <w:lang w:val="en-GB"/>
        </w:rPr>
        <w:t xml:space="preserve"> 2</w:t>
      </w:r>
      <w:r>
        <w:rPr>
          <w:sz w:val="28"/>
          <w:szCs w:val="28"/>
        </w:rPr>
        <w:t xml:space="preserve">, if we do the </w:t>
      </w:r>
      <w:r>
        <w:rPr>
          <w:color w:val="FF0000"/>
          <w:sz w:val="28"/>
          <w:szCs w:val="28"/>
        </w:rPr>
        <w:t xml:space="preserve">red </w:t>
      </w:r>
      <w:r>
        <w:rPr>
          <w:sz w:val="28"/>
          <w:szCs w:val="28"/>
        </w:rPr>
        <w:t xml:space="preserve">sum first, the answer is </w:t>
      </w:r>
      <w:r>
        <w:rPr>
          <w:sz w:val="28"/>
          <w:szCs w:val="28"/>
        </w:rPr>
        <w:t>1</w:t>
      </w:r>
      <w:r>
        <w:rPr>
          <w:sz w:val="28"/>
          <w:szCs w:val="28"/>
        </w:rPr>
        <w:t xml:space="preserve">, and if we do the </w:t>
      </w:r>
      <w:r>
        <w:rPr>
          <w:color w:val="006FC0"/>
          <w:sz w:val="28"/>
          <w:szCs w:val="28"/>
        </w:rPr>
        <w:t xml:space="preserve">blue </w:t>
      </w:r>
      <w:r>
        <w:rPr>
          <w:sz w:val="28"/>
          <w:szCs w:val="28"/>
        </w:rPr>
        <w:t xml:space="preserve">sum first, the answer is </w:t>
      </w:r>
      <w:r>
        <w:rPr>
          <w:sz w:val="28"/>
          <w:szCs w:val="28"/>
        </w:rPr>
        <w:t>4</w:t>
      </w:r>
      <w:r>
        <w:rPr>
          <w:sz w:val="28"/>
          <w:szCs w:val="28"/>
        </w:rPr>
        <w:t xml:space="preserve">. By re-writing the sum as </w:t>
      </w:r>
      <w:r>
        <w:rPr>
          <w:sz w:val="28"/>
          <w:szCs w:val="28"/>
        </w:rPr>
        <w:br/>
      </w:r>
      <w:r w:rsidRPr="001079FA">
        <w:rPr>
          <w:sz w:val="28"/>
          <w:szCs w:val="28"/>
          <w:lang w:val="en-GB"/>
        </w:rPr>
        <w:t xml:space="preserve">8 </w:t>
      </w:r>
      <w:r w:rsidRPr="001079FA">
        <w:rPr>
          <w:color w:val="FF0000"/>
          <w:sz w:val="28"/>
          <w:szCs w:val="28"/>
          <w:lang w:val="en-GB"/>
        </w:rPr>
        <w:t>×</w:t>
      </w:r>
      <w:r w:rsidRPr="001079FA">
        <w:rPr>
          <w:sz w:val="28"/>
          <w:szCs w:val="28"/>
          <w:lang w:val="en-GB"/>
        </w:rPr>
        <w:t xml:space="preserve">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4</m:t>
            </m:r>
          </m:den>
        </m:f>
      </m:oMath>
      <w:r w:rsidRPr="001079FA">
        <w:rPr>
          <w:sz w:val="28"/>
          <w:szCs w:val="28"/>
          <w:lang w:val="en-GB"/>
        </w:rPr>
        <w:t xml:space="preserve"> </w:t>
      </w:r>
      <w:r w:rsidRPr="001079FA">
        <w:rPr>
          <w:color w:val="0070C0"/>
          <w:sz w:val="28"/>
          <w:szCs w:val="28"/>
          <w:lang w:val="en-GB"/>
        </w:rPr>
        <w:t>×</w:t>
      </w:r>
      <w:r w:rsidRPr="001079FA">
        <w:rPr>
          <w:sz w:val="28"/>
          <w:szCs w:val="28"/>
          <w:lang w:val="en-GB"/>
        </w:rPr>
        <w:t xml:space="preserve"> </w:t>
      </w:r>
      <m:oMath>
        <m:f>
          <m:fPr>
            <m:ctrlPr>
              <w:rPr>
                <w:rFonts w:ascii="Cambria Math" w:hAnsi="Cambria Math"/>
                <w:i/>
                <w:sz w:val="28"/>
                <w:szCs w:val="28"/>
                <w:lang w:val="en-GB"/>
              </w:rPr>
            </m:ctrlPr>
          </m:fPr>
          <m:num>
            <m:r>
              <m:rPr>
                <m:nor/>
              </m:rPr>
              <w:rPr>
                <w:rFonts w:asciiTheme="majorHAnsi" w:hAnsiTheme="majorHAnsi"/>
                <w:sz w:val="28"/>
                <w:szCs w:val="28"/>
                <w:lang w:val="en-GB"/>
              </w:rPr>
              <m:t>1</m:t>
            </m:r>
          </m:num>
          <m:den>
            <m:r>
              <m:rPr>
                <m:nor/>
              </m:rPr>
              <w:rPr>
                <w:rFonts w:asciiTheme="majorHAnsi" w:hAnsiTheme="majorHAnsi"/>
                <w:sz w:val="28"/>
                <w:szCs w:val="28"/>
                <w:lang w:val="en-GB"/>
              </w:rPr>
              <m:t>2</m:t>
            </m:r>
          </m:den>
        </m:f>
      </m:oMath>
      <w:r>
        <w:rPr>
          <w:sz w:val="28"/>
          <w:szCs w:val="28"/>
        </w:rPr>
        <w:t xml:space="preserve">, we see that an answer of </w:t>
      </w:r>
      <w:r>
        <w:rPr>
          <w:sz w:val="28"/>
          <w:szCs w:val="28"/>
        </w:rPr>
        <w:t>1</w:t>
      </w:r>
      <w:r>
        <w:rPr>
          <w:sz w:val="28"/>
          <w:szCs w:val="28"/>
        </w:rPr>
        <w:t xml:space="preserve"> is calculated no matter which of the red or blue sums is completed first. This means that the </w:t>
      </w:r>
      <w:r>
        <w:rPr>
          <w:color w:val="FF0000"/>
          <w:sz w:val="28"/>
          <w:szCs w:val="28"/>
        </w:rPr>
        <w:t xml:space="preserve">red </w:t>
      </w:r>
      <w:r>
        <w:rPr>
          <w:sz w:val="28"/>
          <w:szCs w:val="28"/>
        </w:rPr>
        <w:t xml:space="preserve">sum (the first </w:t>
      </w:r>
      <w:r>
        <w:rPr>
          <w:sz w:val="28"/>
          <w:szCs w:val="28"/>
        </w:rPr>
        <w:t>division</w:t>
      </w:r>
      <w:r>
        <w:rPr>
          <w:sz w:val="28"/>
          <w:szCs w:val="28"/>
        </w:rPr>
        <w:t xml:space="preserve"> sum) is the one that must be completed first in the sum </w:t>
      </w:r>
      <w:r w:rsidRPr="001079FA">
        <w:rPr>
          <w:sz w:val="28"/>
          <w:szCs w:val="28"/>
          <w:lang w:val="en-GB"/>
        </w:rPr>
        <w:t xml:space="preserve">8 </w:t>
      </w:r>
      <w:r w:rsidRPr="001079FA">
        <w:rPr>
          <w:color w:val="FF0000"/>
          <w:sz w:val="28"/>
          <w:szCs w:val="28"/>
          <w:lang w:val="en-GB"/>
        </w:rPr>
        <w:t>÷</w:t>
      </w:r>
      <w:r w:rsidRPr="001079FA">
        <w:rPr>
          <w:sz w:val="28"/>
          <w:szCs w:val="28"/>
          <w:lang w:val="en-GB"/>
        </w:rPr>
        <w:t xml:space="preserve"> 4 </w:t>
      </w:r>
      <w:r w:rsidRPr="001079FA">
        <w:rPr>
          <w:color w:val="0070C0"/>
          <w:sz w:val="28"/>
          <w:szCs w:val="28"/>
          <w:lang w:val="en-GB"/>
        </w:rPr>
        <w:t>÷</w:t>
      </w:r>
      <w:r w:rsidRPr="001079FA">
        <w:rPr>
          <w:sz w:val="28"/>
          <w:szCs w:val="28"/>
          <w:lang w:val="en-GB"/>
        </w:rPr>
        <w:t xml:space="preserve"> 2</w:t>
      </w:r>
      <w:r>
        <w:rPr>
          <w:sz w:val="28"/>
          <w:szCs w:val="28"/>
        </w:rPr>
        <w:t>.</w:t>
      </w:r>
    </w:p>
    <w:p w14:paraId="554230E7" w14:textId="271A944E" w:rsidR="00221ED3" w:rsidRDefault="00221ED3" w:rsidP="00B15D18">
      <w:pPr>
        <w:spacing w:line="250" w:lineRule="auto"/>
        <w:rPr>
          <w:sz w:val="28"/>
          <w:szCs w:val="28"/>
          <w:lang w:val="en-GB"/>
        </w:rPr>
      </w:pPr>
      <w:r w:rsidRPr="00221ED3">
        <w:rPr>
          <w:sz w:val="28"/>
          <w:szCs w:val="28"/>
          <w:lang w:val="en-GB"/>
        </w:rPr>
        <w:t xml:space="preserve">All of the above means that working from left to right (completing the </w:t>
      </w:r>
      <w:r w:rsidRPr="00221ED3">
        <w:rPr>
          <w:color w:val="FF0000"/>
          <w:sz w:val="28"/>
          <w:szCs w:val="28"/>
          <w:lang w:val="en-GB"/>
        </w:rPr>
        <w:t xml:space="preserve">red </w:t>
      </w:r>
      <w:r w:rsidRPr="00221ED3">
        <w:rPr>
          <w:sz w:val="28"/>
          <w:szCs w:val="28"/>
          <w:lang w:val="en-GB"/>
        </w:rPr>
        <w:t xml:space="preserve">sum first) ensures that </w:t>
      </w:r>
      <w:r w:rsidRPr="00221ED3">
        <w:rPr>
          <w:i/>
          <w:iCs/>
          <w:sz w:val="28"/>
          <w:szCs w:val="28"/>
          <w:lang w:val="en-GB"/>
        </w:rPr>
        <w:t>any</w:t>
      </w:r>
      <w:r w:rsidRPr="00221ED3">
        <w:rPr>
          <w:sz w:val="28"/>
          <w:szCs w:val="28"/>
          <w:lang w:val="en-GB"/>
        </w:rPr>
        <w:t xml:space="preserve"> combination of </w:t>
      </w:r>
      <w:r>
        <w:rPr>
          <w:sz w:val="28"/>
          <w:szCs w:val="28"/>
          <w:lang w:val="en-GB"/>
        </w:rPr>
        <w:t>multiplication</w:t>
      </w:r>
      <w:r w:rsidRPr="00221ED3">
        <w:rPr>
          <w:sz w:val="28"/>
          <w:szCs w:val="28"/>
          <w:lang w:val="en-GB"/>
        </w:rPr>
        <w:t xml:space="preserve"> or </w:t>
      </w:r>
      <w:r>
        <w:rPr>
          <w:sz w:val="28"/>
          <w:szCs w:val="28"/>
          <w:lang w:val="en-GB"/>
        </w:rPr>
        <w:t>division</w:t>
      </w:r>
      <w:r w:rsidRPr="00221ED3">
        <w:rPr>
          <w:sz w:val="28"/>
          <w:szCs w:val="28"/>
          <w:lang w:val="en-GB"/>
        </w:rPr>
        <w:t xml:space="preserve"> sums is completed correctly. This is the rule that is introduced on the next page</w:t>
      </w:r>
      <w:r>
        <w:rPr>
          <w:sz w:val="28"/>
          <w:szCs w:val="28"/>
          <w:lang w:val="en-GB"/>
        </w:rPr>
        <w:t>.</w:t>
      </w:r>
    </w:p>
    <w:p w14:paraId="1A949D66" w14:textId="6036885F" w:rsidR="0038182E" w:rsidRPr="001079FA" w:rsidRDefault="0038182E" w:rsidP="00B15D18">
      <w:pPr>
        <w:spacing w:line="250" w:lineRule="auto"/>
        <w:rPr>
          <w:sz w:val="28"/>
          <w:szCs w:val="28"/>
          <w:lang w:val="en-GB"/>
        </w:rPr>
      </w:pPr>
      <w:r w:rsidRPr="001079FA">
        <w:rPr>
          <w:sz w:val="28"/>
          <w:szCs w:val="28"/>
          <w:lang w:val="en-GB"/>
        </w:rPr>
        <w:br w:type="page"/>
      </w:r>
    </w:p>
    <w:p w14:paraId="5335B6B3" w14:textId="3E4C0FD8"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0708A970" wp14:editId="313EEA5E">
            <wp:extent cx="4824000" cy="6822125"/>
            <wp:effectExtent l="0" t="0" r="0" b="0"/>
            <wp:docPr id="50348" name="Picture 5034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8" name="Picture 50348" descr="Calendar&#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C5A5B3C" w14:textId="6F2E68D9" w:rsidR="0038182E" w:rsidRPr="001079FA" w:rsidRDefault="00530089" w:rsidP="00221ED3">
      <w:pPr>
        <w:rPr>
          <w:sz w:val="28"/>
          <w:szCs w:val="28"/>
          <w:lang w:val="en-GB"/>
        </w:rPr>
      </w:pPr>
      <w:r w:rsidRPr="001079FA">
        <w:rPr>
          <w:noProof/>
          <w:sz w:val="28"/>
          <w:szCs w:val="28"/>
          <w:lang w:val="en-GB"/>
        </w:rPr>
        <w:drawing>
          <wp:inline distT="0" distB="0" distL="0" distR="0" wp14:anchorId="6C30A91E" wp14:editId="21D4E514">
            <wp:extent cx="365081" cy="360000"/>
            <wp:effectExtent l="0" t="0" r="0" b="2540"/>
            <wp:docPr id="50133" name="Picture 5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221ED3">
        <w:rPr>
          <w:sz w:val="28"/>
          <w:szCs w:val="28"/>
          <w:lang w:val="en-GB"/>
        </w:rPr>
        <w:t xml:space="preserve">You have no doubt noticed the similarity between the previous page and the </w:t>
      </w:r>
      <w:r w:rsidR="008E48B2">
        <w:rPr>
          <w:sz w:val="28"/>
          <w:szCs w:val="28"/>
          <w:lang w:val="en-GB"/>
        </w:rPr>
        <w:t>earlier</w:t>
      </w:r>
      <w:r w:rsidR="00221ED3">
        <w:rPr>
          <w:sz w:val="28"/>
          <w:szCs w:val="28"/>
          <w:lang w:val="en-GB"/>
        </w:rPr>
        <w:t xml:space="preserve"> material on addition and subtraction sums. This was intentional (with the numbers 8, 4 and 2 chosen carefully) to be able to see the connection</w:t>
      </w:r>
      <w:r w:rsidR="008E48B2">
        <w:rPr>
          <w:sz w:val="28"/>
          <w:szCs w:val="28"/>
          <w:lang w:val="en-GB"/>
        </w:rPr>
        <w:t>s</w:t>
      </w:r>
      <w:r w:rsidR="00221ED3">
        <w:rPr>
          <w:sz w:val="28"/>
          <w:szCs w:val="28"/>
          <w:lang w:val="en-GB"/>
        </w:rPr>
        <w:t xml:space="preserve"> between the two sections. The previous technical note could also be modified to note that multiplication and division are not “on the same level”</w:t>
      </w:r>
      <w:r w:rsidR="008E48B2">
        <w:rPr>
          <w:sz w:val="28"/>
          <w:szCs w:val="28"/>
          <w:lang w:val="en-GB"/>
        </w:rPr>
        <w:t xml:space="preserve"> (</w:t>
      </w:r>
      <w:r w:rsidR="00221ED3">
        <w:rPr>
          <w:sz w:val="28"/>
          <w:szCs w:val="28"/>
          <w:lang w:val="en-GB"/>
        </w:rPr>
        <w:t>as is often stated</w:t>
      </w:r>
      <w:r w:rsidR="008E48B2">
        <w:rPr>
          <w:sz w:val="28"/>
          <w:szCs w:val="28"/>
          <w:lang w:val="en-GB"/>
        </w:rPr>
        <w:t>)</w:t>
      </w:r>
      <w:r w:rsidR="00221ED3">
        <w:rPr>
          <w:sz w:val="28"/>
          <w:szCs w:val="28"/>
          <w:lang w:val="en-GB"/>
        </w:rPr>
        <w:t>, but that division takes priority over multiplication.</w:t>
      </w:r>
    </w:p>
    <w:p w14:paraId="4A9F6138" w14:textId="728C4E5F" w:rsidR="00DC1A57" w:rsidRPr="001079FA" w:rsidRDefault="009E4FE9">
      <w:pPr>
        <w:rPr>
          <w:sz w:val="28"/>
          <w:szCs w:val="28"/>
          <w:lang w:val="en-GB"/>
        </w:rPr>
      </w:pPr>
      <w:r w:rsidRPr="001079FA">
        <w:rPr>
          <w:noProof/>
          <w:sz w:val="28"/>
          <w:szCs w:val="28"/>
          <w:lang w:val="en-GB"/>
        </w:rPr>
        <w:drawing>
          <wp:inline distT="0" distB="0" distL="0" distR="0" wp14:anchorId="14D979BE" wp14:editId="762028EA">
            <wp:extent cx="365081" cy="360000"/>
            <wp:effectExtent l="0" t="0" r="0" b="2540"/>
            <wp:docPr id="50119" name="Picture 5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Pr="001079FA">
        <w:rPr>
          <w:noProof/>
          <w:sz w:val="28"/>
          <w:szCs w:val="28"/>
          <w:lang w:val="en-GB"/>
        </w:rPr>
        <w:drawing>
          <wp:inline distT="0" distB="0" distL="0" distR="0" wp14:anchorId="7DB4122B" wp14:editId="0029FE9A">
            <wp:extent cx="309373" cy="360000"/>
            <wp:effectExtent l="0" t="0" r="0" b="2540"/>
            <wp:docPr id="50118" name="Picture 5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079FA">
        <w:rPr>
          <w:sz w:val="28"/>
          <w:szCs w:val="28"/>
          <w:lang w:val="en-GB"/>
        </w:rPr>
        <w:t xml:space="preserve"> </w:t>
      </w:r>
      <w:r w:rsidR="00221ED3">
        <w:rPr>
          <w:sz w:val="28"/>
          <w:szCs w:val="28"/>
          <w:lang w:val="en-GB"/>
        </w:rPr>
        <w:t>The scroll on the page presents our final list (in this workbook) for the order of operations in mathematics. Notice that we do not use an acronym (such as BODMAS) to describe the order, preferring instead to develop conceptual understanding of the order. See the following blog for a further discussion on using acronyms:</w:t>
      </w:r>
      <w:r w:rsidR="00837783" w:rsidRPr="001079FA">
        <w:rPr>
          <w:sz w:val="28"/>
          <w:szCs w:val="28"/>
          <w:lang w:val="en-GB"/>
        </w:rPr>
        <w:t xml:space="preserve"> </w:t>
      </w:r>
      <w:hyperlink r:id="rId68" w:history="1">
        <w:r w:rsidR="00837783" w:rsidRPr="001079FA">
          <w:rPr>
            <w:rStyle w:val="Hyperlink"/>
            <w:sz w:val="28"/>
            <w:szCs w:val="28"/>
            <w:lang w:val="en-GB"/>
          </w:rPr>
          <w:t>https://jemmaths.wordpress.com/2018/12/06/thoughts-on-the-order-of-operations/</w:t>
        </w:r>
      </w:hyperlink>
      <w:r w:rsidR="00837783" w:rsidRPr="001079FA">
        <w:rPr>
          <w:sz w:val="28"/>
          <w:szCs w:val="28"/>
          <w:lang w:val="en-GB"/>
        </w:rPr>
        <w:t xml:space="preserve"> </w:t>
      </w:r>
    </w:p>
    <w:p w14:paraId="217774AC" w14:textId="11386266" w:rsidR="0038182E" w:rsidRPr="001079FA" w:rsidRDefault="001079FA" w:rsidP="00F85D38">
      <w:pPr>
        <w:rPr>
          <w:sz w:val="28"/>
          <w:szCs w:val="28"/>
          <w:lang w:val="en-GB"/>
        </w:rPr>
      </w:pPr>
      <w:r w:rsidRPr="001079FA">
        <w:rPr>
          <w:noProof/>
          <w:sz w:val="28"/>
          <w:szCs w:val="28"/>
          <w:lang w:val="en-GB"/>
        </w:rPr>
        <w:lastRenderedPageBreak/>
        <w:drawing>
          <wp:inline distT="0" distB="0" distL="0" distR="0" wp14:anchorId="3B23ACDC" wp14:editId="13939AC2">
            <wp:extent cx="4824000" cy="6822125"/>
            <wp:effectExtent l="0" t="0" r="0" b="0"/>
            <wp:docPr id="50349" name="Picture 503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9" name="Picture 50349" descr="Table&#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5898F4E" w14:textId="4FC052DE" w:rsidR="0038182E" w:rsidRPr="001079FA" w:rsidRDefault="00837783" w:rsidP="00837783">
      <w:pPr>
        <w:rPr>
          <w:sz w:val="28"/>
          <w:szCs w:val="28"/>
          <w:lang w:val="en-GB"/>
        </w:rPr>
      </w:pPr>
      <w:r w:rsidRPr="001079FA">
        <w:rPr>
          <w:noProof/>
          <w:sz w:val="28"/>
          <w:szCs w:val="28"/>
          <w:lang w:val="en-GB"/>
        </w:rPr>
        <w:drawing>
          <wp:inline distT="0" distB="0" distL="0" distR="0" wp14:anchorId="1BAF3DBB" wp14:editId="2CDFFC09">
            <wp:extent cx="341465" cy="360000"/>
            <wp:effectExtent l="0" t="0" r="1905" b="2540"/>
            <wp:docPr id="50134" name="Picture 5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221ED3">
        <w:rPr>
          <w:sz w:val="28"/>
          <w:szCs w:val="28"/>
          <w:lang w:val="en-GB"/>
        </w:rPr>
        <w:t xml:space="preserve">These exercises develop fluency in using the order of operations. Some of the questions are based upon exercises found on Craig Barton’s website, </w:t>
      </w:r>
      <w:hyperlink r:id="rId70" w:history="1">
        <w:r w:rsidRPr="001079FA">
          <w:rPr>
            <w:rStyle w:val="Hyperlink"/>
            <w:sz w:val="28"/>
            <w:szCs w:val="28"/>
            <w:lang w:val="en-GB"/>
          </w:rPr>
          <w:t>https://variationtheory.com/category/number/order-of-operations-bidmas/</w:t>
        </w:r>
      </w:hyperlink>
      <w:r w:rsidRPr="001079FA">
        <w:rPr>
          <w:sz w:val="28"/>
          <w:szCs w:val="28"/>
          <w:lang w:val="en-GB"/>
        </w:rPr>
        <w:t xml:space="preserve">, </w:t>
      </w:r>
      <w:r w:rsidR="00221ED3">
        <w:rPr>
          <w:sz w:val="28"/>
          <w:szCs w:val="28"/>
          <w:lang w:val="en-GB"/>
        </w:rPr>
        <w:t>where the questions have been carefully</w:t>
      </w:r>
      <w:r w:rsidR="00490B25">
        <w:rPr>
          <w:sz w:val="28"/>
          <w:szCs w:val="28"/>
          <w:lang w:val="en-GB"/>
        </w:rPr>
        <w:t xml:space="preserve"> designed</w:t>
      </w:r>
      <w:r w:rsidR="00221ED3">
        <w:rPr>
          <w:sz w:val="28"/>
          <w:szCs w:val="28"/>
          <w:lang w:val="en-GB"/>
        </w:rPr>
        <w:t xml:space="preserve"> to promote discussions based upon the connection between one question and the next.</w:t>
      </w:r>
    </w:p>
    <w:p w14:paraId="5C01AD4C" w14:textId="77777777" w:rsidR="00716C5B" w:rsidRPr="001079FA" w:rsidRDefault="00716C5B" w:rsidP="00837783">
      <w:pPr>
        <w:rPr>
          <w:sz w:val="28"/>
          <w:szCs w:val="28"/>
          <w:lang w:val="en-GB"/>
        </w:rPr>
      </w:pPr>
      <w:r w:rsidRPr="001079FA">
        <w:rPr>
          <w:sz w:val="28"/>
          <w:szCs w:val="28"/>
          <w:lang w:val="en-GB"/>
        </w:rPr>
        <w:t>(a) 5 × 2 + 3</w:t>
      </w:r>
    </w:p>
    <w:p w14:paraId="4DA6D7F4" w14:textId="6A077130" w:rsidR="00716C5B" w:rsidRPr="001079FA" w:rsidRDefault="00716C5B" w:rsidP="00837783">
      <w:pPr>
        <w:rPr>
          <w:sz w:val="28"/>
          <w:szCs w:val="28"/>
          <w:lang w:val="en-GB"/>
        </w:rPr>
      </w:pPr>
      <w:r w:rsidRPr="001079FA">
        <w:rPr>
          <w:sz w:val="28"/>
          <w:szCs w:val="28"/>
          <w:lang w:val="en-GB"/>
        </w:rPr>
        <w:t>(b) 3 + 5 × 2</w:t>
      </w:r>
      <w:r w:rsidRPr="001079FA">
        <w:rPr>
          <w:sz w:val="28"/>
          <w:szCs w:val="28"/>
          <w:lang w:val="en-GB"/>
        </w:rPr>
        <w:tab/>
      </w:r>
      <w:r w:rsidRPr="001079FA">
        <w:rPr>
          <w:sz w:val="28"/>
          <w:szCs w:val="28"/>
          <w:lang w:val="en-GB"/>
        </w:rPr>
        <w:tab/>
      </w:r>
      <w:r w:rsidR="00221ED3">
        <w:rPr>
          <w:sz w:val="28"/>
          <w:szCs w:val="28"/>
          <w:lang w:val="en-GB"/>
        </w:rPr>
        <w:t>Using the commutativity of addition</w:t>
      </w:r>
    </w:p>
    <w:p w14:paraId="76AD29A6" w14:textId="7E219B50" w:rsidR="00716C5B" w:rsidRPr="001079FA" w:rsidRDefault="00716C5B" w:rsidP="00837783">
      <w:pPr>
        <w:rPr>
          <w:sz w:val="28"/>
          <w:szCs w:val="28"/>
          <w:lang w:val="en-GB"/>
        </w:rPr>
      </w:pPr>
      <w:r w:rsidRPr="001079FA">
        <w:rPr>
          <w:sz w:val="28"/>
          <w:szCs w:val="28"/>
          <w:lang w:val="en-GB"/>
        </w:rPr>
        <w:t>(c) 4 + 5 × 2</w:t>
      </w:r>
      <w:r w:rsidRPr="001079FA">
        <w:rPr>
          <w:sz w:val="28"/>
          <w:szCs w:val="28"/>
          <w:lang w:val="en-GB"/>
        </w:rPr>
        <w:tab/>
      </w:r>
      <w:r w:rsidRPr="001079FA">
        <w:rPr>
          <w:sz w:val="28"/>
          <w:szCs w:val="28"/>
          <w:lang w:val="en-GB"/>
        </w:rPr>
        <w:tab/>
      </w:r>
      <w:r w:rsidRPr="001079FA">
        <w:rPr>
          <w:sz w:val="28"/>
          <w:szCs w:val="28"/>
          <w:lang w:val="en-GB"/>
        </w:rPr>
        <w:tab/>
      </w:r>
      <w:r w:rsidR="00221ED3">
        <w:rPr>
          <w:sz w:val="28"/>
          <w:szCs w:val="28"/>
          <w:lang w:val="en-GB"/>
        </w:rPr>
        <w:t>Chang</w:t>
      </w:r>
      <w:r w:rsidR="006E6A75">
        <w:rPr>
          <w:sz w:val="28"/>
          <w:szCs w:val="28"/>
          <w:lang w:val="en-GB"/>
        </w:rPr>
        <w:t>ing</w:t>
      </w:r>
      <w:r w:rsidR="00221ED3">
        <w:rPr>
          <w:sz w:val="28"/>
          <w:szCs w:val="28"/>
          <w:lang w:val="en-GB"/>
        </w:rPr>
        <w:t xml:space="preserve"> the 3 to be a 4</w:t>
      </w:r>
    </w:p>
    <w:p w14:paraId="29B8F259" w14:textId="76A6D7E7" w:rsidR="00716C5B" w:rsidRPr="001079FA" w:rsidRDefault="00716C5B" w:rsidP="00837783">
      <w:pPr>
        <w:rPr>
          <w:sz w:val="28"/>
          <w:szCs w:val="28"/>
          <w:lang w:val="en-GB"/>
        </w:rPr>
      </w:pPr>
      <w:r w:rsidRPr="001079FA">
        <w:rPr>
          <w:sz w:val="28"/>
          <w:szCs w:val="28"/>
          <w:lang w:val="en-GB"/>
        </w:rPr>
        <w:t>(</w:t>
      </w:r>
      <w:r w:rsidR="00221ED3">
        <w:rPr>
          <w:sz w:val="28"/>
          <w:szCs w:val="28"/>
          <w:lang w:val="en-GB"/>
        </w:rPr>
        <w:t>d</w:t>
      </w:r>
      <w:r w:rsidRPr="001079FA">
        <w:rPr>
          <w:sz w:val="28"/>
          <w:szCs w:val="28"/>
          <w:lang w:val="en-GB"/>
        </w:rPr>
        <w:t>) 4 + 5 × 3</w:t>
      </w:r>
      <w:r w:rsidRPr="001079FA">
        <w:rPr>
          <w:sz w:val="28"/>
          <w:szCs w:val="28"/>
          <w:lang w:val="en-GB"/>
        </w:rPr>
        <w:tab/>
      </w:r>
      <w:r w:rsidRPr="001079FA">
        <w:rPr>
          <w:sz w:val="28"/>
          <w:szCs w:val="28"/>
          <w:lang w:val="en-GB"/>
        </w:rPr>
        <w:tab/>
      </w:r>
      <w:r w:rsidR="00221ED3">
        <w:rPr>
          <w:sz w:val="28"/>
          <w:szCs w:val="28"/>
          <w:lang w:val="en-GB"/>
        </w:rPr>
        <w:t>Chang</w:t>
      </w:r>
      <w:r w:rsidR="006E6A75">
        <w:rPr>
          <w:sz w:val="28"/>
          <w:szCs w:val="28"/>
          <w:lang w:val="en-GB"/>
        </w:rPr>
        <w:t>ing</w:t>
      </w:r>
      <w:r w:rsidR="00221ED3">
        <w:rPr>
          <w:sz w:val="28"/>
          <w:szCs w:val="28"/>
          <w:lang w:val="en-GB"/>
        </w:rPr>
        <w:t xml:space="preserve"> the 2 to be a 3</w:t>
      </w:r>
    </w:p>
    <w:p w14:paraId="55386FD4" w14:textId="05005655" w:rsidR="00716C5B" w:rsidRPr="001079FA" w:rsidRDefault="00716C5B" w:rsidP="00837783">
      <w:pPr>
        <w:rPr>
          <w:sz w:val="28"/>
          <w:szCs w:val="28"/>
          <w:lang w:val="en-GB"/>
        </w:rPr>
      </w:pPr>
      <w:r w:rsidRPr="001079FA">
        <w:rPr>
          <w:sz w:val="28"/>
          <w:szCs w:val="28"/>
          <w:lang w:val="en-GB"/>
        </w:rPr>
        <w:t>(</w:t>
      </w:r>
      <w:r w:rsidR="00221ED3">
        <w:rPr>
          <w:sz w:val="28"/>
          <w:szCs w:val="28"/>
          <w:lang w:val="en-GB"/>
        </w:rPr>
        <w:t>e</w:t>
      </w:r>
      <w:r w:rsidRPr="001079FA">
        <w:rPr>
          <w:sz w:val="28"/>
          <w:szCs w:val="28"/>
          <w:lang w:val="en-GB"/>
        </w:rPr>
        <w:t>) 4 + (5 × 3)</w:t>
      </w:r>
      <w:r w:rsidRPr="001079FA">
        <w:rPr>
          <w:sz w:val="28"/>
          <w:szCs w:val="28"/>
          <w:lang w:val="en-GB"/>
        </w:rPr>
        <w:tab/>
      </w:r>
      <w:r w:rsidRPr="001079FA">
        <w:rPr>
          <w:sz w:val="28"/>
          <w:szCs w:val="28"/>
          <w:lang w:val="en-GB"/>
        </w:rPr>
        <w:tab/>
      </w:r>
      <w:r w:rsidR="00221ED3">
        <w:rPr>
          <w:sz w:val="28"/>
          <w:szCs w:val="28"/>
          <w:lang w:val="en-GB"/>
        </w:rPr>
        <w:t>Introducing brackets</w:t>
      </w:r>
    </w:p>
    <w:p w14:paraId="64D2D8AE" w14:textId="6D3DB232" w:rsidR="00716C5B" w:rsidRPr="001079FA" w:rsidRDefault="00716C5B" w:rsidP="00837783">
      <w:pPr>
        <w:rPr>
          <w:sz w:val="28"/>
          <w:szCs w:val="28"/>
          <w:lang w:val="en-GB"/>
        </w:rPr>
      </w:pPr>
      <w:r w:rsidRPr="001079FA">
        <w:rPr>
          <w:sz w:val="28"/>
          <w:szCs w:val="28"/>
          <w:lang w:val="en-GB"/>
        </w:rPr>
        <w:t>(</w:t>
      </w:r>
      <w:r w:rsidR="00221ED3">
        <w:rPr>
          <w:sz w:val="28"/>
          <w:szCs w:val="28"/>
          <w:lang w:val="en-GB"/>
        </w:rPr>
        <w:t>f</w:t>
      </w:r>
      <w:r w:rsidRPr="001079FA">
        <w:rPr>
          <w:sz w:val="28"/>
          <w:szCs w:val="28"/>
          <w:lang w:val="en-GB"/>
        </w:rPr>
        <w:t>) (4 + 5) × 3</w:t>
      </w:r>
      <w:r w:rsidRPr="001079FA">
        <w:rPr>
          <w:sz w:val="28"/>
          <w:szCs w:val="28"/>
          <w:lang w:val="en-GB"/>
        </w:rPr>
        <w:tab/>
      </w:r>
      <w:r w:rsidRPr="001079FA">
        <w:rPr>
          <w:sz w:val="28"/>
          <w:szCs w:val="28"/>
          <w:lang w:val="en-GB"/>
        </w:rPr>
        <w:tab/>
      </w:r>
      <w:r w:rsidR="00221ED3">
        <w:rPr>
          <w:sz w:val="28"/>
          <w:szCs w:val="28"/>
          <w:lang w:val="en-GB"/>
        </w:rPr>
        <w:t>Changing the location of the brackets</w:t>
      </w:r>
    </w:p>
    <w:p w14:paraId="7CC48F9A" w14:textId="04117EB4" w:rsidR="00716C5B" w:rsidRPr="001079FA" w:rsidRDefault="00716C5B" w:rsidP="00837783">
      <w:pPr>
        <w:rPr>
          <w:sz w:val="28"/>
          <w:szCs w:val="28"/>
          <w:lang w:val="en-GB"/>
        </w:rPr>
      </w:pPr>
      <w:r w:rsidRPr="001079FA">
        <w:rPr>
          <w:sz w:val="28"/>
          <w:szCs w:val="28"/>
          <w:lang w:val="en-GB"/>
        </w:rPr>
        <w:t>(</w:t>
      </w:r>
      <w:r w:rsidR="00221ED3">
        <w:rPr>
          <w:sz w:val="28"/>
          <w:szCs w:val="28"/>
          <w:lang w:val="en-GB"/>
        </w:rPr>
        <w:t>g</w:t>
      </w:r>
      <w:r w:rsidRPr="001079FA">
        <w:rPr>
          <w:sz w:val="28"/>
          <w:szCs w:val="28"/>
          <w:lang w:val="en-GB"/>
        </w:rPr>
        <w:t>) 3 × (4 + 5)</w:t>
      </w:r>
      <w:r w:rsidRPr="001079FA">
        <w:rPr>
          <w:sz w:val="28"/>
          <w:szCs w:val="28"/>
          <w:lang w:val="en-GB"/>
        </w:rPr>
        <w:tab/>
      </w:r>
      <w:r w:rsidRPr="001079FA">
        <w:rPr>
          <w:sz w:val="28"/>
          <w:szCs w:val="28"/>
          <w:lang w:val="en-GB"/>
        </w:rPr>
        <w:tab/>
      </w:r>
      <w:r w:rsidR="00221ED3">
        <w:rPr>
          <w:sz w:val="28"/>
          <w:szCs w:val="28"/>
          <w:lang w:val="en-GB"/>
        </w:rPr>
        <w:t>Using the commutativity of multiplication</w:t>
      </w:r>
    </w:p>
    <w:p w14:paraId="653EC9F6" w14:textId="76C3411E" w:rsidR="00716C5B" w:rsidRPr="001079FA" w:rsidRDefault="00221ED3" w:rsidP="00837783">
      <w:pPr>
        <w:rPr>
          <w:sz w:val="28"/>
          <w:szCs w:val="28"/>
          <w:lang w:val="en-GB"/>
        </w:rPr>
      </w:pPr>
      <w:r>
        <w:rPr>
          <w:sz w:val="28"/>
          <w:szCs w:val="28"/>
          <w:lang w:val="en-GB"/>
        </w:rPr>
        <w:t>and so on</w:t>
      </w:r>
      <w:r w:rsidR="00716C5B" w:rsidRPr="001079FA">
        <w:rPr>
          <w:sz w:val="28"/>
          <w:szCs w:val="28"/>
          <w:lang w:val="en-GB"/>
        </w:rPr>
        <w:t>...</w:t>
      </w:r>
    </w:p>
    <w:p w14:paraId="6A32EB85" w14:textId="0E5F05CA" w:rsidR="006F1670" w:rsidRPr="001079FA" w:rsidRDefault="00221ED3" w:rsidP="00221ED3">
      <w:pPr>
        <w:rPr>
          <w:sz w:val="28"/>
          <w:szCs w:val="28"/>
          <w:lang w:val="en-GB"/>
        </w:rPr>
      </w:pPr>
      <w:r>
        <w:rPr>
          <w:sz w:val="28"/>
          <w:szCs w:val="28"/>
          <w:lang w:val="en-GB"/>
        </w:rPr>
        <w:t xml:space="preserve">The final exercise introduces fraction notation </w:t>
      </w:r>
      <w:r w:rsidR="006E6A75">
        <w:rPr>
          <w:sz w:val="28"/>
          <w:szCs w:val="28"/>
          <w:lang w:val="en-GB"/>
        </w:rPr>
        <w:t xml:space="preserve">to take the place of </w:t>
      </w:r>
      <w:r>
        <w:rPr>
          <w:sz w:val="28"/>
          <w:szCs w:val="28"/>
          <w:lang w:val="en-GB"/>
        </w:rPr>
        <w:t xml:space="preserve">division sums. Brackets are implied by some of these questions, for example without </w:t>
      </w:r>
      <w:r w:rsidR="00314F91">
        <w:rPr>
          <w:sz w:val="28"/>
          <w:szCs w:val="28"/>
          <w:lang w:val="en-GB"/>
        </w:rPr>
        <w:t>using fraction notation</w:t>
      </w:r>
      <w:r w:rsidR="006F1670" w:rsidRPr="001079FA">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10+4</m:t>
            </m:r>
          </m:num>
          <m:den>
            <m:r>
              <w:rPr>
                <w:rFonts w:ascii="Cambria Math" w:hAnsi="Cambria Math"/>
                <w:sz w:val="28"/>
                <w:szCs w:val="28"/>
                <w:lang w:val="en-GB"/>
              </w:rPr>
              <m:t>2</m:t>
            </m:r>
          </m:den>
        </m:f>
      </m:oMath>
      <w:r w:rsidR="006F1670" w:rsidRPr="001079FA">
        <w:rPr>
          <w:sz w:val="28"/>
          <w:szCs w:val="28"/>
          <w:lang w:val="en-GB"/>
        </w:rPr>
        <w:t xml:space="preserve"> </w:t>
      </w:r>
      <w:r>
        <w:rPr>
          <w:sz w:val="28"/>
          <w:szCs w:val="28"/>
          <w:lang w:val="en-GB"/>
        </w:rPr>
        <w:t>would need to be written as</w:t>
      </w:r>
      <w:r w:rsidR="00314F91">
        <w:rPr>
          <w:sz w:val="28"/>
          <w:szCs w:val="28"/>
          <w:lang w:val="en-GB"/>
        </w:rPr>
        <w:t xml:space="preserve"> </w:t>
      </w:r>
      <w:r w:rsidR="006F1670" w:rsidRPr="001079FA">
        <w:rPr>
          <w:sz w:val="28"/>
          <w:szCs w:val="28"/>
          <w:lang w:val="en-GB"/>
        </w:rPr>
        <w:t>(10 + 4) ÷ 2.</w:t>
      </w:r>
    </w:p>
    <w:p w14:paraId="37660434" w14:textId="5FBC1B5A" w:rsidR="004A3591" w:rsidRPr="001079FA" w:rsidRDefault="004A3591">
      <w:pPr>
        <w:rPr>
          <w:sz w:val="28"/>
          <w:szCs w:val="28"/>
          <w:lang w:val="en-GB"/>
        </w:rPr>
      </w:pPr>
      <w:r w:rsidRPr="001079FA">
        <w:rPr>
          <w:sz w:val="28"/>
          <w:szCs w:val="28"/>
          <w:lang w:val="en-GB"/>
        </w:rPr>
        <w:br w:type="page"/>
      </w:r>
    </w:p>
    <w:p w14:paraId="2AF16531" w14:textId="6E84F0E4" w:rsidR="00322026" w:rsidRPr="001079FA" w:rsidRDefault="001079FA">
      <w:pPr>
        <w:rPr>
          <w:sz w:val="28"/>
          <w:szCs w:val="28"/>
          <w:lang w:val="en-GB"/>
        </w:rPr>
      </w:pPr>
      <w:r w:rsidRPr="001079FA">
        <w:rPr>
          <w:noProof/>
          <w:sz w:val="28"/>
          <w:szCs w:val="28"/>
          <w:lang w:val="en-GB"/>
        </w:rPr>
        <w:lastRenderedPageBreak/>
        <w:drawing>
          <wp:inline distT="0" distB="0" distL="0" distR="0" wp14:anchorId="7D1A3F9A" wp14:editId="4DF7EF03">
            <wp:extent cx="4824000" cy="6822125"/>
            <wp:effectExtent l="0" t="0" r="0" b="0"/>
            <wp:docPr id="50350" name="Picture 5035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0" name="Picture 50350" descr="Calendar&#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3B6DA38" w14:textId="25970C4A" w:rsidR="00326E3E" w:rsidRPr="001079FA" w:rsidRDefault="00326E3E" w:rsidP="00326E3E">
      <w:pPr>
        <w:rPr>
          <w:sz w:val="28"/>
          <w:szCs w:val="28"/>
          <w:lang w:val="en-GB"/>
        </w:rPr>
      </w:pPr>
      <w:r w:rsidRPr="001079FA">
        <w:rPr>
          <w:noProof/>
          <w:sz w:val="28"/>
          <w:szCs w:val="28"/>
          <w:lang w:val="en-GB"/>
        </w:rPr>
        <w:drawing>
          <wp:inline distT="0" distB="0" distL="0" distR="0" wp14:anchorId="6D8576A9" wp14:editId="34261D71">
            <wp:extent cx="365081" cy="360000"/>
            <wp:effectExtent l="0" t="0" r="0" b="254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6D6268">
        <w:rPr>
          <w:sz w:val="28"/>
          <w:szCs w:val="28"/>
          <w:lang w:val="en-GB"/>
        </w:rPr>
        <w:t>In formal algebra, the</w:t>
      </w:r>
      <w:r w:rsidR="006D6268" w:rsidRPr="006D6268">
        <w:rPr>
          <w:b/>
          <w:bCs/>
          <w:sz w:val="28"/>
          <w:szCs w:val="28"/>
          <w:lang w:val="en-GB"/>
        </w:rPr>
        <w:t xml:space="preserve"> distributivity </w:t>
      </w:r>
      <w:r w:rsidR="006D6268">
        <w:rPr>
          <w:sz w:val="28"/>
          <w:szCs w:val="28"/>
          <w:lang w:val="en-GB"/>
        </w:rPr>
        <w:t>of multiplication over addition is written like this:</w:t>
      </w:r>
    </w:p>
    <w:p w14:paraId="1F75DCD8" w14:textId="4F54D724" w:rsidR="00326E3E" w:rsidRPr="001079FA" w:rsidRDefault="00326E3E" w:rsidP="00326E3E">
      <w:pPr>
        <w:jc w:val="center"/>
        <w:rPr>
          <w:sz w:val="28"/>
          <w:szCs w:val="28"/>
          <w:lang w:val="en-GB"/>
        </w:rPr>
      </w:pPr>
      <m:oMath>
        <m:r>
          <w:rPr>
            <w:rFonts w:ascii="Cambria Math" w:hAnsi="Cambria Math"/>
            <w:sz w:val="28"/>
            <w:szCs w:val="28"/>
            <w:lang w:val="en-GB"/>
          </w:rPr>
          <m:t>a×</m:t>
        </m:r>
        <m:d>
          <m:dPr>
            <m:ctrlPr>
              <w:rPr>
                <w:rFonts w:ascii="Cambria Math" w:hAnsi="Cambria Math"/>
                <w:i/>
                <w:sz w:val="28"/>
                <w:szCs w:val="28"/>
                <w:lang w:val="en-GB"/>
              </w:rPr>
            </m:ctrlPr>
          </m:dPr>
          <m:e>
            <m:r>
              <w:rPr>
                <w:rFonts w:ascii="Cambria Math" w:hAnsi="Cambria Math"/>
                <w:sz w:val="28"/>
                <w:szCs w:val="28"/>
                <w:lang w:val="en-GB"/>
              </w:rPr>
              <m:t>b+c</m:t>
            </m:r>
          </m:e>
        </m:d>
        <m:r>
          <w:rPr>
            <w:rFonts w:ascii="Cambria Math" w:hAnsi="Cambria Math"/>
            <w:sz w:val="28"/>
            <w:szCs w:val="28"/>
            <w:lang w:val="en-GB"/>
          </w:rPr>
          <m:t>=a×b+a×c</m:t>
        </m:r>
      </m:oMath>
      <w:r w:rsidRPr="001079FA">
        <w:rPr>
          <w:sz w:val="28"/>
          <w:szCs w:val="28"/>
          <w:lang w:val="en-GB"/>
        </w:rPr>
        <w:t>.</w:t>
      </w:r>
    </w:p>
    <w:p w14:paraId="04CE7113" w14:textId="2B17577B" w:rsidR="007130B8" w:rsidRPr="001079FA" w:rsidRDefault="007130B8" w:rsidP="007130B8">
      <w:pPr>
        <w:rPr>
          <w:sz w:val="28"/>
          <w:szCs w:val="28"/>
          <w:lang w:val="en-GB"/>
        </w:rPr>
      </w:pPr>
      <w:r w:rsidRPr="001079FA">
        <w:rPr>
          <w:sz w:val="28"/>
          <w:szCs w:val="28"/>
          <w:lang w:val="en-GB"/>
        </w:rPr>
        <w:t>(</w:t>
      </w:r>
      <w:r w:rsidR="006D6268">
        <w:rPr>
          <w:sz w:val="28"/>
          <w:szCs w:val="28"/>
          <w:lang w:val="en-GB"/>
        </w:rPr>
        <w:t>There is no need to discuss this formal algebra with learners.)</w:t>
      </w:r>
    </w:p>
    <w:p w14:paraId="12BF68BC" w14:textId="70F2EBE4" w:rsidR="006D6268" w:rsidRDefault="006D6268" w:rsidP="00326E3E">
      <w:pPr>
        <w:rPr>
          <w:sz w:val="28"/>
          <w:szCs w:val="28"/>
          <w:lang w:val="en-GB"/>
        </w:rPr>
      </w:pPr>
      <w:r>
        <w:rPr>
          <w:sz w:val="28"/>
          <w:szCs w:val="28"/>
          <w:lang w:val="en-GB"/>
        </w:rPr>
        <w:t>In the pets example, methods 1, 2 and 4 are valid.</w:t>
      </w:r>
    </w:p>
    <w:p w14:paraId="325076DA" w14:textId="2D18F5C2" w:rsidR="006D6268" w:rsidRDefault="006D6268" w:rsidP="006D6268">
      <w:pPr>
        <w:pStyle w:val="ListParagraph"/>
        <w:numPr>
          <w:ilvl w:val="0"/>
          <w:numId w:val="10"/>
        </w:numPr>
        <w:rPr>
          <w:sz w:val="28"/>
          <w:szCs w:val="28"/>
          <w:lang w:val="en-GB"/>
        </w:rPr>
      </w:pPr>
      <w:r>
        <w:rPr>
          <w:sz w:val="28"/>
          <w:szCs w:val="28"/>
          <w:lang w:val="en-GB"/>
        </w:rPr>
        <w:t>Method 1 treats each pet separately, counting the legs in fours.</w:t>
      </w:r>
    </w:p>
    <w:p w14:paraId="3198E958" w14:textId="6E58567B" w:rsidR="006D6268" w:rsidRDefault="006D6268" w:rsidP="006D6268">
      <w:pPr>
        <w:pStyle w:val="ListParagraph"/>
        <w:numPr>
          <w:ilvl w:val="0"/>
          <w:numId w:val="10"/>
        </w:numPr>
        <w:rPr>
          <w:sz w:val="28"/>
          <w:szCs w:val="28"/>
          <w:lang w:val="en-GB"/>
        </w:rPr>
      </w:pPr>
      <w:r>
        <w:rPr>
          <w:sz w:val="28"/>
          <w:szCs w:val="28"/>
          <w:lang w:val="en-GB"/>
        </w:rPr>
        <w:t>Method 2 counts how many pets there are in total, before multiplying by 4.</w:t>
      </w:r>
    </w:p>
    <w:p w14:paraId="4DFA8EC4" w14:textId="162D4819" w:rsidR="006D6268" w:rsidRPr="006D6268" w:rsidRDefault="006D6268" w:rsidP="006D6268">
      <w:pPr>
        <w:pStyle w:val="ListParagraph"/>
        <w:numPr>
          <w:ilvl w:val="0"/>
          <w:numId w:val="10"/>
        </w:numPr>
        <w:rPr>
          <w:sz w:val="28"/>
          <w:szCs w:val="28"/>
          <w:lang w:val="en-GB"/>
        </w:rPr>
      </w:pPr>
      <w:r>
        <w:rPr>
          <w:sz w:val="28"/>
          <w:szCs w:val="28"/>
          <w:lang w:val="en-GB"/>
        </w:rPr>
        <w:t>Method 4 treats the rabbits and cats separately, counting the number of legs for the rabbits, the number of legs for the cats, and then adding them together.</w:t>
      </w:r>
    </w:p>
    <w:p w14:paraId="3C9C9F55" w14:textId="457CEF85" w:rsidR="00326E3E" w:rsidRPr="001079FA" w:rsidRDefault="006D6268" w:rsidP="00326E3E">
      <w:pPr>
        <w:rPr>
          <w:sz w:val="28"/>
          <w:szCs w:val="28"/>
          <w:lang w:val="en-GB"/>
        </w:rPr>
      </w:pPr>
      <w:r>
        <w:rPr>
          <w:sz w:val="28"/>
          <w:szCs w:val="28"/>
          <w:lang w:val="en-GB"/>
        </w:rPr>
        <w:t>Method 3 emphasises the need to include brackets in Method 2, as otherwise the order of operations means that an incorrect answer is obtained.</w:t>
      </w:r>
    </w:p>
    <w:p w14:paraId="78C738E7" w14:textId="77777777" w:rsidR="00322026" w:rsidRPr="001079FA" w:rsidRDefault="00322026">
      <w:pPr>
        <w:rPr>
          <w:sz w:val="28"/>
          <w:szCs w:val="28"/>
          <w:lang w:val="en-GB"/>
        </w:rPr>
      </w:pPr>
      <w:r w:rsidRPr="001079FA">
        <w:rPr>
          <w:sz w:val="28"/>
          <w:szCs w:val="28"/>
          <w:lang w:val="en-GB"/>
        </w:rPr>
        <w:br w:type="page"/>
      </w:r>
    </w:p>
    <w:p w14:paraId="45094ACB" w14:textId="2E6A7688" w:rsidR="00322026" w:rsidRPr="001079FA" w:rsidRDefault="001079FA">
      <w:pPr>
        <w:rPr>
          <w:sz w:val="28"/>
          <w:szCs w:val="28"/>
          <w:lang w:val="en-GB"/>
        </w:rPr>
      </w:pPr>
      <w:r w:rsidRPr="001079FA">
        <w:rPr>
          <w:noProof/>
          <w:sz w:val="28"/>
          <w:szCs w:val="28"/>
          <w:lang w:val="en-GB"/>
        </w:rPr>
        <w:lastRenderedPageBreak/>
        <w:drawing>
          <wp:inline distT="0" distB="0" distL="0" distR="0" wp14:anchorId="4552168C" wp14:editId="72CE9BA7">
            <wp:extent cx="4824000" cy="6822125"/>
            <wp:effectExtent l="0" t="0" r="0" b="0"/>
            <wp:docPr id="50351" name="Picture 503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1" name="Picture 50351" descr="Tabl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06F72CD" w14:textId="053A99DA" w:rsidR="00720EA3" w:rsidRPr="001079FA" w:rsidRDefault="00720EA3">
      <w:pPr>
        <w:rPr>
          <w:sz w:val="28"/>
          <w:szCs w:val="28"/>
          <w:lang w:val="en-GB"/>
        </w:rPr>
      </w:pPr>
      <w:r w:rsidRPr="001079FA">
        <w:rPr>
          <w:noProof/>
          <w:sz w:val="28"/>
          <w:szCs w:val="28"/>
          <w:lang w:val="en-GB"/>
        </w:rPr>
        <w:drawing>
          <wp:inline distT="0" distB="0" distL="0" distR="0" wp14:anchorId="6EC6D047" wp14:editId="5C313545">
            <wp:extent cx="365081" cy="360000"/>
            <wp:effectExtent l="0" t="0" r="0" b="254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6D6268">
        <w:rPr>
          <w:sz w:val="28"/>
          <w:szCs w:val="28"/>
          <w:lang w:val="en-GB"/>
        </w:rPr>
        <w:t>This page continues the example from the previous page to explain the meaning of distributivity in mathematics.</w:t>
      </w:r>
      <w:r w:rsidRPr="001079FA">
        <w:rPr>
          <w:sz w:val="28"/>
          <w:szCs w:val="28"/>
          <w:lang w:val="en-GB"/>
        </w:rPr>
        <w:t xml:space="preserve"> </w:t>
      </w:r>
    </w:p>
    <w:p w14:paraId="2913E12C" w14:textId="2FCBC4E9" w:rsidR="00322026" w:rsidRPr="001079FA" w:rsidRDefault="006D6268">
      <w:pPr>
        <w:rPr>
          <w:sz w:val="28"/>
          <w:szCs w:val="28"/>
          <w:lang w:val="en-GB"/>
        </w:rPr>
      </w:pPr>
      <w:r>
        <w:rPr>
          <w:sz w:val="28"/>
          <w:szCs w:val="28"/>
          <w:lang w:val="en-GB"/>
        </w:rPr>
        <w:t>It should be verified that the two sums</w:t>
      </w:r>
      <w:r w:rsidR="00720EA3" w:rsidRPr="001079FA">
        <w:rPr>
          <w:sz w:val="28"/>
          <w:szCs w:val="28"/>
          <w:lang w:val="en-GB"/>
        </w:rPr>
        <w:t xml:space="preserve"> 4 × (3 + 2) a</w:t>
      </w:r>
      <w:r>
        <w:rPr>
          <w:sz w:val="28"/>
          <w:szCs w:val="28"/>
          <w:lang w:val="en-GB"/>
        </w:rPr>
        <w:t>nd</w:t>
      </w:r>
      <w:r w:rsidR="00720EA3" w:rsidRPr="001079FA">
        <w:rPr>
          <w:sz w:val="28"/>
          <w:szCs w:val="28"/>
          <w:lang w:val="en-GB"/>
        </w:rPr>
        <w:t xml:space="preserve"> </w:t>
      </w:r>
      <w:r>
        <w:rPr>
          <w:sz w:val="28"/>
          <w:szCs w:val="28"/>
          <w:lang w:val="en-GB"/>
        </w:rPr>
        <w:br/>
      </w:r>
      <w:r w:rsidR="00720EA3" w:rsidRPr="001079FA">
        <w:rPr>
          <w:sz w:val="28"/>
          <w:szCs w:val="28"/>
          <w:lang w:val="en-GB"/>
        </w:rPr>
        <w:t xml:space="preserve">4 × 3 + 4 × 2 </w:t>
      </w:r>
      <w:r>
        <w:rPr>
          <w:sz w:val="28"/>
          <w:szCs w:val="28"/>
          <w:lang w:val="en-GB"/>
        </w:rPr>
        <w:t xml:space="preserve">have the same answer, either by calculating the answer to the sums </w:t>
      </w:r>
      <w:r w:rsidR="00AD1788">
        <w:rPr>
          <w:sz w:val="28"/>
          <w:szCs w:val="28"/>
          <w:lang w:val="en-GB"/>
        </w:rPr>
        <w:t xml:space="preserve">directly </w:t>
      </w:r>
      <w:r>
        <w:rPr>
          <w:sz w:val="28"/>
          <w:szCs w:val="28"/>
          <w:lang w:val="en-GB"/>
        </w:rPr>
        <w:t>or by counting the counters.</w:t>
      </w:r>
    </w:p>
    <w:p w14:paraId="50746BCC" w14:textId="17DFECBD" w:rsidR="00720EA3" w:rsidRPr="001079FA" w:rsidRDefault="006D6268">
      <w:pPr>
        <w:rPr>
          <w:sz w:val="28"/>
          <w:szCs w:val="28"/>
          <w:lang w:val="en-GB"/>
        </w:rPr>
      </w:pPr>
      <w:r>
        <w:rPr>
          <w:sz w:val="28"/>
          <w:szCs w:val="28"/>
          <w:lang w:val="en-GB"/>
        </w:rPr>
        <w:t xml:space="preserve">The exercise encourages learners to see the patterns that are </w:t>
      </w:r>
      <w:r w:rsidR="00AD1788">
        <w:rPr>
          <w:sz w:val="28"/>
          <w:szCs w:val="28"/>
          <w:lang w:val="en-GB"/>
        </w:rPr>
        <w:t>formed</w:t>
      </w:r>
      <w:r>
        <w:rPr>
          <w:sz w:val="28"/>
          <w:szCs w:val="28"/>
          <w:lang w:val="en-GB"/>
        </w:rPr>
        <w:t xml:space="preserve"> when using distributivity.</w:t>
      </w:r>
    </w:p>
    <w:p w14:paraId="203F8BE3" w14:textId="77777777" w:rsidR="00322026" w:rsidRPr="001079FA" w:rsidRDefault="00322026">
      <w:pPr>
        <w:rPr>
          <w:sz w:val="28"/>
          <w:szCs w:val="28"/>
          <w:lang w:val="en-GB"/>
        </w:rPr>
      </w:pPr>
      <w:r w:rsidRPr="001079FA">
        <w:rPr>
          <w:sz w:val="28"/>
          <w:szCs w:val="28"/>
          <w:lang w:val="en-GB"/>
        </w:rPr>
        <w:br w:type="page"/>
      </w:r>
    </w:p>
    <w:p w14:paraId="2BBAE216" w14:textId="11BC268D" w:rsidR="00322026" w:rsidRPr="001079FA" w:rsidRDefault="001079FA">
      <w:pPr>
        <w:rPr>
          <w:sz w:val="28"/>
          <w:szCs w:val="28"/>
          <w:lang w:val="en-GB"/>
        </w:rPr>
      </w:pPr>
      <w:r w:rsidRPr="001079FA">
        <w:rPr>
          <w:noProof/>
          <w:sz w:val="28"/>
          <w:szCs w:val="28"/>
          <w:lang w:val="en-GB"/>
        </w:rPr>
        <w:lastRenderedPageBreak/>
        <w:drawing>
          <wp:inline distT="0" distB="0" distL="0" distR="0" wp14:anchorId="7A1FB248" wp14:editId="2FD18AD0">
            <wp:extent cx="4824000" cy="6822125"/>
            <wp:effectExtent l="0" t="0" r="0" b="0"/>
            <wp:docPr id="50352" name="Picture 50352" descr="A picture containing tex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2" name="Picture 50352" descr="A picture containing text, receip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8005090" w14:textId="11AC1650" w:rsidR="00322026" w:rsidRPr="001079FA" w:rsidRDefault="00720EA3">
      <w:pPr>
        <w:rPr>
          <w:sz w:val="28"/>
          <w:szCs w:val="28"/>
          <w:lang w:val="en-GB"/>
        </w:rPr>
      </w:pPr>
      <w:r w:rsidRPr="001079FA">
        <w:rPr>
          <w:noProof/>
          <w:sz w:val="28"/>
          <w:szCs w:val="28"/>
          <w:lang w:val="en-GB"/>
        </w:rPr>
        <w:drawing>
          <wp:inline distT="0" distB="0" distL="0" distR="0" wp14:anchorId="40B356EA" wp14:editId="3B1A36EF">
            <wp:extent cx="341465" cy="360000"/>
            <wp:effectExtent l="0" t="0" r="1905" b="254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6D6268">
        <w:rPr>
          <w:sz w:val="28"/>
          <w:szCs w:val="28"/>
          <w:lang w:val="en-GB"/>
        </w:rPr>
        <w:t>A calculator should not be used to complete the exercises on this page. Perhaps it would be appropriate, before starting, to discuss the connection between the following two multiplication tables, and similar ones.</w:t>
      </w:r>
    </w:p>
    <w:p w14:paraId="7CA9AEA0" w14:textId="1D39ABA8" w:rsidR="00720EA3" w:rsidRPr="001079FA" w:rsidRDefault="00720EA3" w:rsidP="00A27543">
      <w:pPr>
        <w:ind w:left="1440"/>
        <w:rPr>
          <w:sz w:val="28"/>
          <w:szCs w:val="28"/>
          <w:lang w:val="en-GB"/>
        </w:rPr>
      </w:pPr>
      <w:r w:rsidRPr="001079FA">
        <w:rPr>
          <w:sz w:val="28"/>
          <w:szCs w:val="28"/>
          <w:lang w:val="en-GB"/>
        </w:rPr>
        <w:t>1 × 4 = 4</w:t>
      </w:r>
      <w:r w:rsidRPr="001079FA">
        <w:rPr>
          <w:sz w:val="28"/>
          <w:szCs w:val="28"/>
          <w:lang w:val="en-GB"/>
        </w:rPr>
        <w:tab/>
      </w:r>
      <w:r w:rsidRPr="001079FA">
        <w:rPr>
          <w:sz w:val="28"/>
          <w:szCs w:val="28"/>
          <w:lang w:val="en-GB"/>
        </w:rPr>
        <w:tab/>
        <w:t>10 × 4 = 40</w:t>
      </w:r>
      <w:r w:rsidRPr="001079FA">
        <w:rPr>
          <w:sz w:val="28"/>
          <w:szCs w:val="28"/>
          <w:lang w:val="en-GB"/>
        </w:rPr>
        <w:br/>
        <w:t>2 × 4 = 8</w:t>
      </w:r>
      <w:r w:rsidRPr="001079FA">
        <w:rPr>
          <w:sz w:val="28"/>
          <w:szCs w:val="28"/>
          <w:lang w:val="en-GB"/>
        </w:rPr>
        <w:tab/>
      </w:r>
      <w:r w:rsidRPr="001079FA">
        <w:rPr>
          <w:sz w:val="28"/>
          <w:szCs w:val="28"/>
          <w:lang w:val="en-GB"/>
        </w:rPr>
        <w:tab/>
        <w:t>20 × 4 = 80</w:t>
      </w:r>
      <w:r w:rsidRPr="001079FA">
        <w:rPr>
          <w:sz w:val="28"/>
          <w:szCs w:val="28"/>
          <w:lang w:val="en-GB"/>
        </w:rPr>
        <w:br/>
        <w:t>3 × 4 = 12</w:t>
      </w:r>
      <w:r w:rsidRPr="001079FA">
        <w:rPr>
          <w:sz w:val="28"/>
          <w:szCs w:val="28"/>
          <w:lang w:val="en-GB"/>
        </w:rPr>
        <w:tab/>
      </w:r>
      <w:r w:rsidRPr="001079FA">
        <w:rPr>
          <w:sz w:val="28"/>
          <w:szCs w:val="28"/>
          <w:lang w:val="en-GB"/>
        </w:rPr>
        <w:tab/>
        <w:t>30 × 4 = 120</w:t>
      </w:r>
      <w:r w:rsidRPr="001079FA">
        <w:rPr>
          <w:sz w:val="28"/>
          <w:szCs w:val="28"/>
          <w:lang w:val="en-GB"/>
        </w:rPr>
        <w:br/>
        <w:t>4 × 4 = 16</w:t>
      </w:r>
      <w:r w:rsidRPr="001079FA">
        <w:rPr>
          <w:sz w:val="28"/>
          <w:szCs w:val="28"/>
          <w:lang w:val="en-GB"/>
        </w:rPr>
        <w:tab/>
      </w:r>
      <w:r w:rsidRPr="001079FA">
        <w:rPr>
          <w:sz w:val="28"/>
          <w:szCs w:val="28"/>
          <w:lang w:val="en-GB"/>
        </w:rPr>
        <w:tab/>
        <w:t>40 × 4 = 160</w:t>
      </w:r>
      <w:r w:rsidRPr="001079FA">
        <w:rPr>
          <w:sz w:val="28"/>
          <w:szCs w:val="28"/>
          <w:lang w:val="en-GB"/>
        </w:rPr>
        <w:br/>
        <w:t>5 × 4 = 20</w:t>
      </w:r>
      <w:r w:rsidRPr="001079FA">
        <w:rPr>
          <w:sz w:val="28"/>
          <w:szCs w:val="28"/>
          <w:lang w:val="en-GB"/>
        </w:rPr>
        <w:tab/>
      </w:r>
      <w:r w:rsidRPr="001079FA">
        <w:rPr>
          <w:sz w:val="28"/>
          <w:szCs w:val="28"/>
          <w:lang w:val="en-GB"/>
        </w:rPr>
        <w:tab/>
        <w:t>50 × 4 = 200</w:t>
      </w:r>
      <w:r w:rsidRPr="001079FA">
        <w:rPr>
          <w:sz w:val="28"/>
          <w:szCs w:val="28"/>
          <w:lang w:val="en-GB"/>
        </w:rPr>
        <w:br/>
        <w:t>6 × 4 = 24</w:t>
      </w:r>
      <w:r w:rsidRPr="001079FA">
        <w:rPr>
          <w:sz w:val="28"/>
          <w:szCs w:val="28"/>
          <w:lang w:val="en-GB"/>
        </w:rPr>
        <w:tab/>
      </w:r>
      <w:r w:rsidRPr="001079FA">
        <w:rPr>
          <w:sz w:val="28"/>
          <w:szCs w:val="28"/>
          <w:lang w:val="en-GB"/>
        </w:rPr>
        <w:tab/>
        <w:t>60 × 4 = 240</w:t>
      </w:r>
      <w:r w:rsidRPr="001079FA">
        <w:rPr>
          <w:sz w:val="28"/>
          <w:szCs w:val="28"/>
          <w:lang w:val="en-GB"/>
        </w:rPr>
        <w:br/>
        <w:t>7 × 4 = 28</w:t>
      </w:r>
      <w:r w:rsidRPr="001079FA">
        <w:rPr>
          <w:sz w:val="28"/>
          <w:szCs w:val="28"/>
          <w:lang w:val="en-GB"/>
        </w:rPr>
        <w:tab/>
      </w:r>
      <w:r w:rsidRPr="001079FA">
        <w:rPr>
          <w:sz w:val="28"/>
          <w:szCs w:val="28"/>
          <w:lang w:val="en-GB"/>
        </w:rPr>
        <w:tab/>
        <w:t>70 × 4 = 280</w:t>
      </w:r>
      <w:r w:rsidRPr="001079FA">
        <w:rPr>
          <w:sz w:val="28"/>
          <w:szCs w:val="28"/>
          <w:lang w:val="en-GB"/>
        </w:rPr>
        <w:br/>
        <w:t>8 × 4 = 32</w:t>
      </w:r>
      <w:r w:rsidRPr="001079FA">
        <w:rPr>
          <w:sz w:val="28"/>
          <w:szCs w:val="28"/>
          <w:lang w:val="en-GB"/>
        </w:rPr>
        <w:tab/>
      </w:r>
      <w:r w:rsidRPr="001079FA">
        <w:rPr>
          <w:sz w:val="28"/>
          <w:szCs w:val="28"/>
          <w:lang w:val="en-GB"/>
        </w:rPr>
        <w:tab/>
        <w:t>80 × 4 = 320</w:t>
      </w:r>
      <w:r w:rsidRPr="001079FA">
        <w:rPr>
          <w:sz w:val="28"/>
          <w:szCs w:val="28"/>
          <w:lang w:val="en-GB"/>
        </w:rPr>
        <w:br/>
        <w:t>9 × 4 = 36</w:t>
      </w:r>
      <w:r w:rsidRPr="001079FA">
        <w:rPr>
          <w:sz w:val="28"/>
          <w:szCs w:val="28"/>
          <w:lang w:val="en-GB"/>
        </w:rPr>
        <w:tab/>
      </w:r>
      <w:r w:rsidRPr="001079FA">
        <w:rPr>
          <w:sz w:val="28"/>
          <w:szCs w:val="28"/>
          <w:lang w:val="en-GB"/>
        </w:rPr>
        <w:tab/>
        <w:t>90 × 4 = 360</w:t>
      </w:r>
      <w:r w:rsidRPr="001079FA">
        <w:rPr>
          <w:sz w:val="28"/>
          <w:szCs w:val="28"/>
          <w:lang w:val="en-GB"/>
        </w:rPr>
        <w:br/>
        <w:t>10 × 4 = 40</w:t>
      </w:r>
      <w:r w:rsidRPr="001079FA">
        <w:rPr>
          <w:sz w:val="28"/>
          <w:szCs w:val="28"/>
          <w:lang w:val="en-GB"/>
        </w:rPr>
        <w:tab/>
      </w:r>
      <w:r w:rsidRPr="001079FA">
        <w:rPr>
          <w:sz w:val="28"/>
          <w:szCs w:val="28"/>
          <w:lang w:val="en-GB"/>
        </w:rPr>
        <w:tab/>
        <w:t>100 × 4 = 400</w:t>
      </w:r>
    </w:p>
    <w:p w14:paraId="75EF9312" w14:textId="77777777" w:rsidR="00322026" w:rsidRPr="001079FA" w:rsidRDefault="00322026">
      <w:pPr>
        <w:rPr>
          <w:sz w:val="28"/>
          <w:szCs w:val="28"/>
          <w:lang w:val="en-GB"/>
        </w:rPr>
      </w:pPr>
      <w:r w:rsidRPr="001079FA">
        <w:rPr>
          <w:sz w:val="28"/>
          <w:szCs w:val="28"/>
          <w:lang w:val="en-GB"/>
        </w:rPr>
        <w:br w:type="page"/>
      </w:r>
    </w:p>
    <w:p w14:paraId="7A723C8D" w14:textId="4B03F78B" w:rsidR="00322026" w:rsidRPr="001079FA" w:rsidRDefault="001079FA">
      <w:pPr>
        <w:rPr>
          <w:sz w:val="28"/>
          <w:szCs w:val="28"/>
          <w:lang w:val="en-GB"/>
        </w:rPr>
      </w:pPr>
      <w:r w:rsidRPr="001079FA">
        <w:rPr>
          <w:noProof/>
          <w:sz w:val="28"/>
          <w:szCs w:val="28"/>
          <w:lang w:val="en-GB"/>
        </w:rPr>
        <w:lastRenderedPageBreak/>
        <w:drawing>
          <wp:inline distT="0" distB="0" distL="0" distR="0" wp14:anchorId="723C6ECD" wp14:editId="0617CF60">
            <wp:extent cx="4824000" cy="6822125"/>
            <wp:effectExtent l="0" t="0" r="0" b="0"/>
            <wp:docPr id="50353" name="Picture 503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3" name="Picture 50353" descr="Tabl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6ADA41CD" w14:textId="510CCACD" w:rsidR="003635DC" w:rsidRPr="001079FA" w:rsidRDefault="003635DC">
      <w:pPr>
        <w:rPr>
          <w:sz w:val="28"/>
          <w:szCs w:val="28"/>
          <w:lang w:val="en-GB"/>
        </w:rPr>
      </w:pPr>
      <w:r w:rsidRPr="001079FA">
        <w:rPr>
          <w:noProof/>
          <w:sz w:val="28"/>
          <w:szCs w:val="28"/>
          <w:lang w:val="en-GB"/>
        </w:rPr>
        <w:drawing>
          <wp:inline distT="0" distB="0" distL="0" distR="0" wp14:anchorId="6801D29A" wp14:editId="28F95109">
            <wp:extent cx="365081" cy="360000"/>
            <wp:effectExtent l="0" t="0" r="0" b="254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6D6268">
        <w:rPr>
          <w:sz w:val="28"/>
          <w:szCs w:val="28"/>
          <w:lang w:val="en-GB"/>
        </w:rPr>
        <w:t>Note the subtle difference between the two examples: the first example uses</w:t>
      </w:r>
    </w:p>
    <w:p w14:paraId="521B5081" w14:textId="7A27BDED" w:rsidR="003635DC" w:rsidRPr="001079FA" w:rsidRDefault="003635DC" w:rsidP="003635DC">
      <w:pPr>
        <w:jc w:val="center"/>
        <w:rPr>
          <w:sz w:val="28"/>
          <w:szCs w:val="28"/>
          <w:lang w:val="en-GB"/>
        </w:rPr>
      </w:pPr>
      <m:oMathPara>
        <m:oMath>
          <m:r>
            <w:rPr>
              <w:rFonts w:ascii="Cambria Math" w:hAnsi="Cambria Math"/>
              <w:sz w:val="28"/>
              <w:szCs w:val="28"/>
              <w:lang w:val="en-GB"/>
            </w:rPr>
            <m:t>a×b-a×c=a×(b-c)</m:t>
          </m:r>
        </m:oMath>
      </m:oMathPara>
    </w:p>
    <w:p w14:paraId="2CA86DFF" w14:textId="683C4211" w:rsidR="003635DC" w:rsidRPr="001079FA" w:rsidRDefault="006D6268">
      <w:pPr>
        <w:rPr>
          <w:sz w:val="28"/>
          <w:szCs w:val="28"/>
          <w:lang w:val="en-GB"/>
        </w:rPr>
      </w:pPr>
      <w:r>
        <w:rPr>
          <w:sz w:val="28"/>
          <w:szCs w:val="28"/>
          <w:lang w:val="en-GB"/>
        </w:rPr>
        <w:t>whilst the second example utilises</w:t>
      </w:r>
    </w:p>
    <w:p w14:paraId="549095C5" w14:textId="0DF3C4BA" w:rsidR="003635DC" w:rsidRPr="001079FA" w:rsidRDefault="003635DC" w:rsidP="003635DC">
      <w:pPr>
        <w:jc w:val="center"/>
        <w:rPr>
          <w:sz w:val="28"/>
          <w:szCs w:val="28"/>
          <w:lang w:val="en-GB"/>
        </w:rPr>
      </w:pPr>
      <m:oMath>
        <m:r>
          <w:rPr>
            <w:rFonts w:ascii="Cambria Math" w:hAnsi="Cambria Math"/>
            <w:sz w:val="28"/>
            <w:szCs w:val="28"/>
            <w:lang w:val="en-GB"/>
          </w:rPr>
          <m:t>b×a-c×a=(b-c)×a</m:t>
        </m:r>
      </m:oMath>
      <w:r w:rsidRPr="001079FA">
        <w:rPr>
          <w:sz w:val="28"/>
          <w:szCs w:val="28"/>
          <w:lang w:val="en-GB"/>
        </w:rPr>
        <w:t>.</w:t>
      </w:r>
    </w:p>
    <w:p w14:paraId="0BE90569" w14:textId="43350AFC" w:rsidR="003635DC" w:rsidRPr="001079FA" w:rsidRDefault="006D6268">
      <w:pPr>
        <w:rPr>
          <w:sz w:val="28"/>
          <w:szCs w:val="28"/>
          <w:lang w:val="en-GB"/>
        </w:rPr>
      </w:pPr>
      <w:r>
        <w:rPr>
          <w:sz w:val="28"/>
          <w:szCs w:val="28"/>
          <w:lang w:val="en-GB"/>
        </w:rPr>
        <w:t>This is an example of using the commutativity of multiplication</w:t>
      </w:r>
      <w:r w:rsidR="003635DC" w:rsidRPr="001079FA">
        <w:rPr>
          <w:sz w:val="28"/>
          <w:szCs w:val="28"/>
          <w:lang w:val="en-GB"/>
        </w:rPr>
        <w:t>:</w:t>
      </w:r>
    </w:p>
    <w:p w14:paraId="0FBBB0AD" w14:textId="2F2FDBFD" w:rsidR="003635DC" w:rsidRPr="001079FA" w:rsidRDefault="003635DC" w:rsidP="003635DC">
      <w:pPr>
        <w:jc w:val="center"/>
        <w:rPr>
          <w:sz w:val="28"/>
          <w:szCs w:val="28"/>
          <w:lang w:val="en-GB"/>
        </w:rPr>
      </w:pPr>
      <m:oMath>
        <m:r>
          <w:rPr>
            <w:rFonts w:ascii="Cambria Math" w:hAnsi="Cambria Math"/>
            <w:sz w:val="28"/>
            <w:szCs w:val="28"/>
            <w:lang w:val="en-GB"/>
          </w:rPr>
          <m:t>a×</m:t>
        </m:r>
        <m:d>
          <m:dPr>
            <m:ctrlPr>
              <w:rPr>
                <w:rFonts w:ascii="Cambria Math" w:hAnsi="Cambria Math"/>
                <w:i/>
                <w:sz w:val="28"/>
                <w:szCs w:val="28"/>
                <w:lang w:val="en-GB"/>
              </w:rPr>
            </m:ctrlPr>
          </m:dPr>
          <m:e>
            <m:r>
              <w:rPr>
                <w:rFonts w:ascii="Cambria Math" w:hAnsi="Cambria Math"/>
                <w:sz w:val="28"/>
                <w:szCs w:val="28"/>
                <w:lang w:val="en-GB"/>
              </w:rPr>
              <m:t>b-c</m:t>
            </m:r>
          </m:e>
        </m:d>
        <m:r>
          <w:rPr>
            <w:rFonts w:ascii="Cambria Math" w:hAnsi="Cambria Math"/>
            <w:sz w:val="28"/>
            <w:szCs w:val="28"/>
            <w:lang w:val="en-GB"/>
          </w:rPr>
          <m:t>=(b-c)×a</m:t>
        </m:r>
      </m:oMath>
      <w:r w:rsidRPr="001079FA">
        <w:rPr>
          <w:sz w:val="28"/>
          <w:szCs w:val="28"/>
          <w:lang w:val="en-GB"/>
        </w:rPr>
        <w:t>.</w:t>
      </w:r>
    </w:p>
    <w:p w14:paraId="3466461C" w14:textId="16B134F9" w:rsidR="00921631" w:rsidRPr="001079FA" w:rsidRDefault="00C97324">
      <w:pPr>
        <w:rPr>
          <w:sz w:val="28"/>
          <w:szCs w:val="28"/>
          <w:lang w:val="en-GB"/>
        </w:rPr>
      </w:pPr>
      <w:r w:rsidRPr="001079FA">
        <w:rPr>
          <w:noProof/>
          <w:sz w:val="28"/>
          <w:szCs w:val="28"/>
          <w:lang w:val="en-GB"/>
        </w:rPr>
        <w:drawing>
          <wp:inline distT="0" distB="0" distL="0" distR="0" wp14:anchorId="4CCAF748" wp14:editId="217D5B1A">
            <wp:extent cx="309373" cy="360000"/>
            <wp:effectExtent l="0" t="0" r="0" b="254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079FA">
        <w:rPr>
          <w:sz w:val="28"/>
          <w:szCs w:val="28"/>
          <w:lang w:val="en-GB"/>
        </w:rPr>
        <w:t xml:space="preserve"> </w:t>
      </w:r>
      <w:r w:rsidR="006D6268">
        <w:rPr>
          <w:sz w:val="28"/>
          <w:szCs w:val="28"/>
          <w:lang w:val="en-GB"/>
        </w:rPr>
        <w:t>Introducing subtraction sums leads to the possibility of considering different strategies of answering the questions. For example, in question (l) of the final exercise, what is the most efficient way of finding the answer: using</w:t>
      </w:r>
    </w:p>
    <w:p w14:paraId="746A1A03" w14:textId="00990DFE" w:rsidR="00921631" w:rsidRPr="001079FA" w:rsidRDefault="00921631" w:rsidP="00921631">
      <w:pPr>
        <w:jc w:val="center"/>
        <w:rPr>
          <w:sz w:val="28"/>
          <w:szCs w:val="28"/>
          <w:lang w:val="en-GB"/>
        </w:rPr>
      </w:pPr>
      <w:r w:rsidRPr="001079FA">
        <w:rPr>
          <w:sz w:val="28"/>
          <w:szCs w:val="28"/>
          <w:lang w:val="en-GB"/>
        </w:rPr>
        <w:t>4 × (20 + 9)</w:t>
      </w:r>
    </w:p>
    <w:p w14:paraId="4386DDBA" w14:textId="07642B8F" w:rsidR="00921631" w:rsidRPr="001079FA" w:rsidRDefault="006D6268">
      <w:pPr>
        <w:rPr>
          <w:sz w:val="28"/>
          <w:szCs w:val="28"/>
          <w:lang w:val="en-GB"/>
        </w:rPr>
      </w:pPr>
      <w:r>
        <w:rPr>
          <w:sz w:val="28"/>
          <w:szCs w:val="28"/>
          <w:lang w:val="en-GB"/>
        </w:rPr>
        <w:t>or</w:t>
      </w:r>
    </w:p>
    <w:p w14:paraId="4F9D568C" w14:textId="12634CC0" w:rsidR="004A3591" w:rsidRPr="001079FA" w:rsidRDefault="00921631" w:rsidP="00921631">
      <w:pPr>
        <w:jc w:val="center"/>
        <w:rPr>
          <w:sz w:val="28"/>
          <w:szCs w:val="28"/>
          <w:lang w:val="en-GB"/>
        </w:rPr>
      </w:pPr>
      <w:r w:rsidRPr="001079FA">
        <w:rPr>
          <w:sz w:val="28"/>
          <w:szCs w:val="28"/>
          <w:lang w:val="en-GB"/>
        </w:rPr>
        <w:t>4 × (30 – 1)?</w:t>
      </w:r>
      <w:r w:rsidR="004A3591" w:rsidRPr="001079FA">
        <w:rPr>
          <w:sz w:val="28"/>
          <w:szCs w:val="28"/>
          <w:lang w:val="en-GB"/>
        </w:rPr>
        <w:br w:type="page"/>
      </w:r>
    </w:p>
    <w:p w14:paraId="3673E672" w14:textId="6BCE622D" w:rsidR="004A3591" w:rsidRPr="001079FA" w:rsidRDefault="001079FA" w:rsidP="00837783">
      <w:pPr>
        <w:rPr>
          <w:sz w:val="28"/>
          <w:szCs w:val="28"/>
          <w:lang w:val="en-GB"/>
        </w:rPr>
      </w:pPr>
      <w:r w:rsidRPr="001079FA">
        <w:rPr>
          <w:noProof/>
          <w:sz w:val="28"/>
          <w:szCs w:val="28"/>
          <w:lang w:val="en-GB"/>
        </w:rPr>
        <w:lastRenderedPageBreak/>
        <w:drawing>
          <wp:inline distT="0" distB="0" distL="0" distR="0" wp14:anchorId="67994750" wp14:editId="4E4759D9">
            <wp:extent cx="4824000" cy="6822125"/>
            <wp:effectExtent l="0" t="0" r="0" b="0"/>
            <wp:docPr id="50354" name="Picture 503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4" name="Picture 50354" descr="Tabl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00CF696E" w14:textId="44575AD8" w:rsidR="007208A0" w:rsidRPr="001079FA" w:rsidRDefault="007208A0" w:rsidP="007208A0">
      <w:pPr>
        <w:rPr>
          <w:sz w:val="28"/>
          <w:szCs w:val="28"/>
          <w:lang w:val="en-GB"/>
        </w:rPr>
      </w:pPr>
      <w:r w:rsidRPr="001079FA">
        <w:rPr>
          <w:noProof/>
          <w:sz w:val="28"/>
          <w:szCs w:val="28"/>
          <w:lang w:val="en-GB"/>
        </w:rPr>
        <w:drawing>
          <wp:inline distT="0" distB="0" distL="0" distR="0" wp14:anchorId="2C577AB0" wp14:editId="330A71DA">
            <wp:extent cx="365081" cy="360000"/>
            <wp:effectExtent l="0" t="0" r="0" b="2540"/>
            <wp:docPr id="50137" name="Picture 5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6D6268">
        <w:rPr>
          <w:sz w:val="28"/>
          <w:szCs w:val="28"/>
          <w:lang w:val="en-GB"/>
        </w:rPr>
        <w:t>In formal algebra, a general operation</w:t>
      </w:r>
      <w:r w:rsidRPr="001079FA">
        <w:rPr>
          <w:sz w:val="28"/>
          <w:szCs w:val="28"/>
          <w:lang w:val="en-GB"/>
        </w:rPr>
        <w:t xml:space="preserve"> * </w:t>
      </w:r>
      <w:r w:rsidR="006D6268">
        <w:rPr>
          <w:sz w:val="28"/>
          <w:szCs w:val="28"/>
          <w:lang w:val="en-GB"/>
        </w:rPr>
        <w:t xml:space="preserve">is </w:t>
      </w:r>
      <w:r w:rsidR="006D6268" w:rsidRPr="006D6268">
        <w:rPr>
          <w:b/>
          <w:bCs/>
          <w:sz w:val="28"/>
          <w:szCs w:val="28"/>
          <w:lang w:val="en-GB"/>
        </w:rPr>
        <w:t xml:space="preserve">associative </w:t>
      </w:r>
      <w:r w:rsidR="006D6268">
        <w:rPr>
          <w:sz w:val="28"/>
          <w:szCs w:val="28"/>
          <w:lang w:val="en-GB"/>
        </w:rPr>
        <w:t>if</w:t>
      </w:r>
    </w:p>
    <w:p w14:paraId="0887A778" w14:textId="1E8804AC" w:rsidR="007208A0" w:rsidRPr="001079FA" w:rsidRDefault="00B10081" w:rsidP="007208A0">
      <w:pPr>
        <w:rPr>
          <w:sz w:val="28"/>
          <w:szCs w:val="28"/>
          <w:lang w:val="en-GB"/>
        </w:rPr>
      </w:pPr>
      <m:oMathPara>
        <m:oMath>
          <m:d>
            <m:dPr>
              <m:ctrlPr>
                <w:rPr>
                  <w:rFonts w:ascii="Cambria Math" w:hAnsi="Cambria Math"/>
                  <w:i/>
                  <w:sz w:val="28"/>
                  <w:szCs w:val="28"/>
                  <w:lang w:val="en-GB"/>
                </w:rPr>
              </m:ctrlPr>
            </m:dPr>
            <m:e>
              <m:r>
                <w:rPr>
                  <w:rFonts w:ascii="Cambria Math" w:hAnsi="Cambria Math"/>
                  <w:sz w:val="28"/>
                  <w:szCs w:val="28"/>
                  <w:lang w:val="en-GB"/>
                </w:rPr>
                <m:t>a*b</m:t>
              </m:r>
            </m:e>
          </m:d>
          <m:r>
            <w:rPr>
              <w:rFonts w:ascii="Cambria Math" w:hAnsi="Cambria Math"/>
              <w:sz w:val="28"/>
              <w:szCs w:val="28"/>
              <w:lang w:val="en-GB"/>
            </w:rPr>
            <m:t>*c=a*(b*c)</m:t>
          </m:r>
        </m:oMath>
      </m:oMathPara>
    </w:p>
    <w:p w14:paraId="252C3770" w14:textId="5A94A9DC" w:rsidR="007208A0" w:rsidRPr="001079FA" w:rsidRDefault="006D6268" w:rsidP="006D6268">
      <w:pPr>
        <w:rPr>
          <w:sz w:val="28"/>
          <w:szCs w:val="28"/>
          <w:lang w:val="en-GB"/>
        </w:rPr>
      </w:pPr>
      <w:r>
        <w:rPr>
          <w:sz w:val="28"/>
          <w:szCs w:val="28"/>
          <w:lang w:val="en-GB"/>
        </w:rPr>
        <w:t>for any values</w:t>
      </w:r>
      <w:r w:rsidR="007208A0" w:rsidRPr="001079FA">
        <w:rPr>
          <w:sz w:val="28"/>
          <w:szCs w:val="28"/>
          <w:lang w:val="en-GB"/>
        </w:rPr>
        <w:t xml:space="preserve"> </w:t>
      </w:r>
      <m:oMath>
        <m:r>
          <w:rPr>
            <w:rFonts w:ascii="Cambria Math" w:hAnsi="Cambria Math"/>
            <w:sz w:val="28"/>
            <w:szCs w:val="28"/>
            <w:lang w:val="en-GB"/>
          </w:rPr>
          <m:t>a</m:t>
        </m:r>
      </m:oMath>
      <w:r w:rsidR="007208A0" w:rsidRPr="001079FA">
        <w:rPr>
          <w:sz w:val="28"/>
          <w:szCs w:val="28"/>
          <w:lang w:val="en-GB"/>
        </w:rPr>
        <w:t xml:space="preserve">, </w:t>
      </w:r>
      <m:oMath>
        <m:r>
          <w:rPr>
            <w:rFonts w:ascii="Cambria Math" w:hAnsi="Cambria Math"/>
            <w:sz w:val="28"/>
            <w:szCs w:val="28"/>
            <w:lang w:val="en-GB"/>
          </w:rPr>
          <m:t>b</m:t>
        </m:r>
      </m:oMath>
      <w:r w:rsidR="007208A0" w:rsidRPr="001079FA">
        <w:rPr>
          <w:sz w:val="28"/>
          <w:szCs w:val="28"/>
          <w:lang w:val="en-GB"/>
        </w:rPr>
        <w:t xml:space="preserve"> a</w:t>
      </w:r>
      <w:r>
        <w:rPr>
          <w:sz w:val="28"/>
          <w:szCs w:val="28"/>
          <w:lang w:val="en-GB"/>
        </w:rPr>
        <w:t>nd</w:t>
      </w:r>
      <w:r w:rsidR="007208A0" w:rsidRPr="001079FA">
        <w:rPr>
          <w:sz w:val="28"/>
          <w:szCs w:val="28"/>
          <w:lang w:val="en-GB"/>
        </w:rPr>
        <w:t xml:space="preserve"> </w:t>
      </w:r>
      <m:oMath>
        <m:r>
          <w:rPr>
            <w:rFonts w:ascii="Cambria Math" w:hAnsi="Cambria Math"/>
            <w:sz w:val="28"/>
            <w:szCs w:val="28"/>
            <w:lang w:val="en-GB"/>
          </w:rPr>
          <m:t>c</m:t>
        </m:r>
      </m:oMath>
      <w:r w:rsidR="007208A0" w:rsidRPr="001079FA">
        <w:rPr>
          <w:sz w:val="28"/>
          <w:szCs w:val="28"/>
          <w:lang w:val="en-GB"/>
        </w:rPr>
        <w:t>. (</w:t>
      </w:r>
      <w:r>
        <w:rPr>
          <w:sz w:val="28"/>
          <w:szCs w:val="28"/>
          <w:lang w:val="en-GB"/>
        </w:rPr>
        <w:t>There is no need to discuss this formal algebra with learners</w:t>
      </w:r>
      <w:r w:rsidR="007208A0" w:rsidRPr="001079FA">
        <w:rPr>
          <w:sz w:val="28"/>
          <w:szCs w:val="28"/>
          <w:lang w:val="en-GB"/>
        </w:rPr>
        <w:t xml:space="preserve">.) </w:t>
      </w:r>
      <w:r>
        <w:rPr>
          <w:sz w:val="28"/>
          <w:szCs w:val="28"/>
          <w:lang w:val="en-GB"/>
        </w:rPr>
        <w:t>The exercises lead learners to notice that addition and multiplication are associative, whilst subtraction and division are non-associative. Further information is available on the website</w:t>
      </w:r>
      <w:r w:rsidR="00BF01E8" w:rsidRPr="001079FA">
        <w:rPr>
          <w:sz w:val="28"/>
          <w:szCs w:val="28"/>
          <w:lang w:val="en-GB"/>
        </w:rPr>
        <w:t xml:space="preserve"> </w:t>
      </w:r>
      <w:hyperlink r:id="rId76" w:history="1">
        <w:r w:rsidR="00BF01E8" w:rsidRPr="001079FA">
          <w:rPr>
            <w:rStyle w:val="Hyperlink"/>
            <w:sz w:val="28"/>
            <w:szCs w:val="28"/>
            <w:lang w:val="en-GB"/>
          </w:rPr>
          <w:t>https://www.mathsisfun.com/associative-commutative-distributive.html</w:t>
        </w:r>
      </w:hyperlink>
      <w:r w:rsidR="00BF01E8" w:rsidRPr="001079FA">
        <w:rPr>
          <w:sz w:val="28"/>
          <w:szCs w:val="28"/>
          <w:lang w:val="en-GB"/>
        </w:rPr>
        <w:t>.</w:t>
      </w:r>
    </w:p>
    <w:p w14:paraId="7C9BD6C3" w14:textId="45970932" w:rsidR="007208A0" w:rsidRPr="001079FA" w:rsidRDefault="007208A0" w:rsidP="007208A0">
      <w:pPr>
        <w:rPr>
          <w:sz w:val="28"/>
          <w:szCs w:val="28"/>
          <w:lang w:val="en-GB"/>
        </w:rPr>
      </w:pPr>
      <w:r w:rsidRPr="001079FA">
        <w:rPr>
          <w:noProof/>
          <w:sz w:val="28"/>
          <w:szCs w:val="28"/>
          <w:lang w:val="en-GB"/>
        </w:rPr>
        <w:drawing>
          <wp:inline distT="0" distB="0" distL="0" distR="0" wp14:anchorId="48CFEE5D" wp14:editId="6BF8488A">
            <wp:extent cx="390079" cy="360000"/>
            <wp:effectExtent l="0" t="0" r="0" b="2540"/>
            <wp:docPr id="50138" name="Picture 5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079FA">
        <w:rPr>
          <w:sz w:val="28"/>
          <w:szCs w:val="28"/>
          <w:lang w:val="en-GB"/>
        </w:rPr>
        <w:t xml:space="preserve"> </w:t>
      </w:r>
      <w:r w:rsidR="006D6268">
        <w:rPr>
          <w:sz w:val="28"/>
          <w:szCs w:val="28"/>
          <w:lang w:val="en-GB"/>
        </w:rPr>
        <w:t>Addition, subtraction, multiplication</w:t>
      </w:r>
      <w:r w:rsidR="003227E1">
        <w:rPr>
          <w:sz w:val="28"/>
          <w:szCs w:val="28"/>
          <w:lang w:val="en-GB"/>
        </w:rPr>
        <w:t xml:space="preserve"> and division are examples of </w:t>
      </w:r>
      <w:r w:rsidR="003227E1" w:rsidRPr="003227E1">
        <w:rPr>
          <w:b/>
          <w:bCs/>
          <w:sz w:val="28"/>
          <w:szCs w:val="28"/>
          <w:lang w:val="en-GB"/>
        </w:rPr>
        <w:t>operations</w:t>
      </w:r>
      <w:r w:rsidR="003227E1">
        <w:rPr>
          <w:sz w:val="28"/>
          <w:szCs w:val="28"/>
          <w:lang w:val="en-GB"/>
        </w:rPr>
        <w:t xml:space="preserve"> in mathematics. The addition operation (for example) takes two numbers, the input</w:t>
      </w:r>
      <w:r w:rsidR="007742A4">
        <w:rPr>
          <w:sz w:val="28"/>
          <w:szCs w:val="28"/>
          <w:lang w:val="en-GB"/>
        </w:rPr>
        <w:t>s</w:t>
      </w:r>
      <w:r w:rsidR="003227E1">
        <w:rPr>
          <w:sz w:val="28"/>
          <w:szCs w:val="28"/>
          <w:lang w:val="en-GB"/>
        </w:rPr>
        <w:t xml:space="preserve"> of the operation, and adds them together to give the output of the operation.</w:t>
      </w:r>
    </w:p>
    <w:p w14:paraId="3D24C859" w14:textId="5FE3CE41" w:rsidR="00522326" w:rsidRPr="001079FA" w:rsidRDefault="00522326" w:rsidP="007208A0">
      <w:pPr>
        <w:rPr>
          <w:sz w:val="28"/>
          <w:szCs w:val="28"/>
          <w:lang w:val="en-GB"/>
        </w:rPr>
      </w:pPr>
      <w:r w:rsidRPr="001079FA">
        <w:rPr>
          <w:noProof/>
          <w:sz w:val="28"/>
          <w:szCs w:val="28"/>
          <w:lang w:val="en-GB"/>
        </w:rPr>
        <w:drawing>
          <wp:inline distT="0" distB="0" distL="0" distR="0" wp14:anchorId="37206E97" wp14:editId="723F665A">
            <wp:extent cx="309373" cy="360000"/>
            <wp:effectExtent l="0" t="0" r="0" b="254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079FA">
        <w:rPr>
          <w:sz w:val="28"/>
          <w:szCs w:val="28"/>
          <w:lang w:val="en-GB"/>
        </w:rPr>
        <w:t xml:space="preserve"> </w:t>
      </w:r>
      <w:r w:rsidR="003227E1">
        <w:rPr>
          <w:sz w:val="28"/>
          <w:szCs w:val="28"/>
          <w:lang w:val="en-GB"/>
        </w:rPr>
        <w:t>For the discussion at the bottom of the page, perhaps some learners will argue that 32 × 2 is easier to calculate than 8 × 8, and others will argue the other way. The key point is that two different methods of calculating the same answer are available, and there is freedom to choose which one to complete.</w:t>
      </w:r>
    </w:p>
    <w:p w14:paraId="098E5FE4" w14:textId="77777777" w:rsidR="004A3591" w:rsidRPr="001079FA" w:rsidRDefault="004A3591">
      <w:pPr>
        <w:rPr>
          <w:sz w:val="28"/>
          <w:szCs w:val="28"/>
          <w:lang w:val="en-GB"/>
        </w:rPr>
      </w:pPr>
      <w:r w:rsidRPr="001079FA">
        <w:rPr>
          <w:sz w:val="28"/>
          <w:szCs w:val="28"/>
          <w:lang w:val="en-GB"/>
        </w:rPr>
        <w:br w:type="page"/>
      </w:r>
    </w:p>
    <w:p w14:paraId="48C58C4E" w14:textId="41BFD074" w:rsidR="004A3591" w:rsidRPr="001079FA" w:rsidRDefault="001079FA" w:rsidP="00837783">
      <w:pPr>
        <w:rPr>
          <w:sz w:val="28"/>
          <w:szCs w:val="28"/>
          <w:lang w:val="en-GB"/>
        </w:rPr>
      </w:pPr>
      <w:r w:rsidRPr="001079FA">
        <w:rPr>
          <w:noProof/>
          <w:sz w:val="28"/>
          <w:szCs w:val="28"/>
          <w:lang w:val="en-GB"/>
        </w:rPr>
        <w:lastRenderedPageBreak/>
        <w:drawing>
          <wp:inline distT="0" distB="0" distL="0" distR="0" wp14:anchorId="76ACBB1E" wp14:editId="2384EC31">
            <wp:extent cx="4824000" cy="6822125"/>
            <wp:effectExtent l="0" t="0" r="0" b="0"/>
            <wp:docPr id="50355" name="Picture 503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5" name="Picture 50355" descr="Diagram&#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AC7FDE5" w14:textId="094F0162" w:rsidR="004A3591" w:rsidRPr="001079FA" w:rsidRDefault="00D724E0" w:rsidP="00837783">
      <w:pPr>
        <w:rPr>
          <w:sz w:val="28"/>
          <w:szCs w:val="28"/>
          <w:lang w:val="en-GB"/>
        </w:rPr>
      </w:pPr>
      <w:r w:rsidRPr="001079FA">
        <w:rPr>
          <w:noProof/>
          <w:sz w:val="28"/>
          <w:szCs w:val="28"/>
          <w:lang w:val="en-GB"/>
        </w:rPr>
        <w:drawing>
          <wp:inline distT="0" distB="0" distL="0" distR="0" wp14:anchorId="0A8AE91E" wp14:editId="0E1DDDBF">
            <wp:extent cx="341465" cy="360000"/>
            <wp:effectExtent l="0" t="0" r="1905" b="2540"/>
            <wp:docPr id="50140" name="Picture 50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079FA">
        <w:rPr>
          <w:sz w:val="28"/>
          <w:szCs w:val="28"/>
          <w:lang w:val="en-GB"/>
        </w:rPr>
        <w:t xml:space="preserve"> </w:t>
      </w:r>
      <w:r w:rsidR="003227E1">
        <w:rPr>
          <w:sz w:val="28"/>
          <w:szCs w:val="28"/>
          <w:lang w:val="en-GB"/>
        </w:rPr>
        <w:t>The first exercise develops fluency in recognising expressions that are equal to each other due to associativity.</w:t>
      </w:r>
    </w:p>
    <w:p w14:paraId="655F509A" w14:textId="50302F56" w:rsidR="006C5F85" w:rsidRPr="001079FA" w:rsidRDefault="006C5F85" w:rsidP="00837783">
      <w:pPr>
        <w:rPr>
          <w:sz w:val="28"/>
          <w:szCs w:val="28"/>
          <w:lang w:val="en-GB"/>
        </w:rPr>
      </w:pPr>
      <w:r w:rsidRPr="001079FA">
        <w:rPr>
          <w:noProof/>
          <w:sz w:val="28"/>
          <w:szCs w:val="28"/>
          <w:lang w:val="en-GB"/>
        </w:rPr>
        <w:drawing>
          <wp:inline distT="0" distB="0" distL="0" distR="0" wp14:anchorId="778D1D2A" wp14:editId="7BA4C984">
            <wp:extent cx="306190" cy="360000"/>
            <wp:effectExtent l="0" t="0" r="0" b="2540"/>
            <wp:docPr id="50141" name="Picture 5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079FA">
        <w:rPr>
          <w:sz w:val="28"/>
          <w:szCs w:val="28"/>
          <w:lang w:val="en-GB"/>
        </w:rPr>
        <w:t xml:space="preserve"> </w:t>
      </w:r>
      <w:r w:rsidR="003227E1">
        <w:rPr>
          <w:sz w:val="28"/>
          <w:szCs w:val="28"/>
          <w:lang w:val="en-GB"/>
        </w:rPr>
        <w:t xml:space="preserve">Reasoning is required in the second exercise </w:t>
      </w:r>
      <w:r w:rsidR="00387F4E">
        <w:rPr>
          <w:sz w:val="28"/>
          <w:szCs w:val="28"/>
          <w:lang w:val="en-GB"/>
        </w:rPr>
        <w:t>to decide on</w:t>
      </w:r>
      <w:r w:rsidR="003227E1">
        <w:rPr>
          <w:sz w:val="28"/>
          <w:szCs w:val="28"/>
          <w:lang w:val="en-GB"/>
        </w:rPr>
        <w:t xml:space="preserve"> the equality or inequality of the expressions.</w:t>
      </w:r>
      <w:r w:rsidRPr="001079FA">
        <w:rPr>
          <w:sz w:val="28"/>
          <w:szCs w:val="28"/>
          <w:lang w:val="en-GB"/>
        </w:rPr>
        <w:t xml:space="preserve"> </w:t>
      </w:r>
    </w:p>
    <w:p w14:paraId="73030966" w14:textId="35C5FC02" w:rsidR="003227E1" w:rsidRDefault="003227E1" w:rsidP="006C5F85">
      <w:pPr>
        <w:pStyle w:val="ListParagraph"/>
        <w:numPr>
          <w:ilvl w:val="0"/>
          <w:numId w:val="8"/>
        </w:numPr>
        <w:rPr>
          <w:sz w:val="28"/>
          <w:szCs w:val="28"/>
          <w:lang w:val="en-GB"/>
        </w:rPr>
      </w:pPr>
      <w:r>
        <w:rPr>
          <w:sz w:val="28"/>
          <w:szCs w:val="28"/>
          <w:lang w:val="en-GB"/>
        </w:rPr>
        <w:t>In the first two rows, learners need to differentiate between associative operations (addition and multiplication) and non-associative operations (subtraction and division).</w:t>
      </w:r>
    </w:p>
    <w:p w14:paraId="0761ABFA" w14:textId="5D609284" w:rsidR="003227E1" w:rsidRDefault="003227E1" w:rsidP="006C5F85">
      <w:pPr>
        <w:pStyle w:val="ListParagraph"/>
        <w:numPr>
          <w:ilvl w:val="0"/>
          <w:numId w:val="8"/>
        </w:numPr>
        <w:rPr>
          <w:sz w:val="28"/>
          <w:szCs w:val="28"/>
          <w:lang w:val="en-GB"/>
        </w:rPr>
      </w:pPr>
      <w:r>
        <w:rPr>
          <w:sz w:val="28"/>
          <w:szCs w:val="28"/>
          <w:lang w:val="en-GB"/>
        </w:rPr>
        <w:t>In the third row, the equality (or inequality) of the expressions needs to be examined. An inequality sign is required on the left (due to the change from the 2 to the 3), whereas an equality sign is needed on the right (these expressions are equal even though subtraction is non-associative).</w:t>
      </w:r>
    </w:p>
    <w:p w14:paraId="5CE1C8CA" w14:textId="6043DFBB" w:rsidR="003227E1" w:rsidRDefault="003227E1" w:rsidP="006C5F85">
      <w:pPr>
        <w:pStyle w:val="ListParagraph"/>
        <w:numPr>
          <w:ilvl w:val="0"/>
          <w:numId w:val="8"/>
        </w:numPr>
        <w:rPr>
          <w:sz w:val="28"/>
          <w:szCs w:val="28"/>
          <w:lang w:val="en-GB"/>
        </w:rPr>
      </w:pPr>
      <w:r>
        <w:rPr>
          <w:sz w:val="28"/>
          <w:szCs w:val="28"/>
          <w:lang w:val="en-GB"/>
        </w:rPr>
        <w:t xml:space="preserve">In the fourth row, an inequality sign is needed on the left because two different operations are </w:t>
      </w:r>
      <w:r w:rsidR="00387F4E">
        <w:rPr>
          <w:sz w:val="28"/>
          <w:szCs w:val="28"/>
          <w:lang w:val="en-GB"/>
        </w:rPr>
        <w:t>present</w:t>
      </w:r>
      <w:r>
        <w:rPr>
          <w:sz w:val="28"/>
          <w:szCs w:val="28"/>
          <w:lang w:val="en-GB"/>
        </w:rPr>
        <w:t>.</w:t>
      </w:r>
    </w:p>
    <w:p w14:paraId="2000F04B" w14:textId="01F798C4" w:rsidR="003227E1" w:rsidRDefault="003227E1" w:rsidP="006C5F85">
      <w:pPr>
        <w:pStyle w:val="ListParagraph"/>
        <w:numPr>
          <w:ilvl w:val="0"/>
          <w:numId w:val="8"/>
        </w:numPr>
        <w:rPr>
          <w:sz w:val="28"/>
          <w:szCs w:val="28"/>
          <w:lang w:val="en-GB"/>
        </w:rPr>
      </w:pPr>
      <w:r>
        <w:rPr>
          <w:sz w:val="28"/>
          <w:szCs w:val="28"/>
          <w:lang w:val="en-GB"/>
        </w:rPr>
        <w:t>In the fifth row, an equality sign is needed on the left (</w:t>
      </w:r>
      <w:r w:rsidR="00387F4E">
        <w:rPr>
          <w:sz w:val="28"/>
          <w:szCs w:val="28"/>
          <w:lang w:val="en-GB"/>
        </w:rPr>
        <w:t>this is an example of</w:t>
      </w:r>
      <w:r>
        <w:rPr>
          <w:sz w:val="28"/>
          <w:szCs w:val="28"/>
          <w:lang w:val="en-GB"/>
        </w:rPr>
        <w:t xml:space="preserve"> commutativity), and an equality sign is also needed on the right (starting with zero is a special case of division: zero divided by any other number </w:t>
      </w:r>
      <w:r w:rsidR="00F24800">
        <w:rPr>
          <w:sz w:val="28"/>
          <w:szCs w:val="28"/>
          <w:lang w:val="en-GB"/>
        </w:rPr>
        <w:t>is</w:t>
      </w:r>
      <w:r>
        <w:rPr>
          <w:sz w:val="28"/>
          <w:szCs w:val="28"/>
          <w:lang w:val="en-GB"/>
        </w:rPr>
        <w:t xml:space="preserve"> zero).</w:t>
      </w:r>
    </w:p>
    <w:p w14:paraId="3B41B420" w14:textId="77777777" w:rsidR="006C5F85" w:rsidRPr="001079FA" w:rsidRDefault="006C5F85" w:rsidP="00837783">
      <w:pPr>
        <w:rPr>
          <w:sz w:val="28"/>
          <w:szCs w:val="28"/>
          <w:lang w:val="en-GB"/>
        </w:rPr>
      </w:pPr>
    </w:p>
    <w:p w14:paraId="18E45071" w14:textId="09EEB4EE" w:rsidR="004A3591" w:rsidRPr="001079FA" w:rsidRDefault="004A3591">
      <w:pPr>
        <w:rPr>
          <w:sz w:val="28"/>
          <w:szCs w:val="28"/>
          <w:lang w:val="en-GB"/>
        </w:rPr>
      </w:pPr>
      <w:r w:rsidRPr="001079FA">
        <w:rPr>
          <w:sz w:val="28"/>
          <w:szCs w:val="28"/>
          <w:lang w:val="en-GB"/>
        </w:rPr>
        <w:br w:type="page"/>
      </w:r>
    </w:p>
    <w:p w14:paraId="259FB294" w14:textId="4B018CCA" w:rsidR="004A3591" w:rsidRPr="001079FA" w:rsidRDefault="001079FA" w:rsidP="00837783">
      <w:pPr>
        <w:rPr>
          <w:sz w:val="28"/>
          <w:szCs w:val="28"/>
          <w:lang w:val="en-GB"/>
        </w:rPr>
      </w:pPr>
      <w:r w:rsidRPr="001079FA">
        <w:rPr>
          <w:noProof/>
          <w:sz w:val="28"/>
          <w:szCs w:val="28"/>
          <w:lang w:val="en-GB"/>
        </w:rPr>
        <w:lastRenderedPageBreak/>
        <w:drawing>
          <wp:inline distT="0" distB="0" distL="0" distR="0" wp14:anchorId="1582FE26" wp14:editId="51EBFE0C">
            <wp:extent cx="4824000" cy="6822125"/>
            <wp:effectExtent l="0" t="0" r="0" b="0"/>
            <wp:docPr id="50356" name="Picture 503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6" name="Picture 50356" descr="Text&#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35B6991" w14:textId="7FFE981F" w:rsidR="003227E1" w:rsidRDefault="00004CC8" w:rsidP="00837783">
      <w:pPr>
        <w:rPr>
          <w:sz w:val="28"/>
          <w:szCs w:val="28"/>
          <w:lang w:val="en-GB"/>
        </w:rPr>
      </w:pPr>
      <w:r w:rsidRPr="001079FA">
        <w:rPr>
          <w:noProof/>
          <w:sz w:val="28"/>
          <w:szCs w:val="28"/>
          <w:lang w:val="en-GB"/>
        </w:rPr>
        <w:drawing>
          <wp:inline distT="0" distB="0" distL="0" distR="0" wp14:anchorId="675BD1D1" wp14:editId="488D3490">
            <wp:extent cx="309373" cy="360000"/>
            <wp:effectExtent l="0" t="0" r="0" b="2540"/>
            <wp:docPr id="50142" name="Picture 5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079FA">
        <w:rPr>
          <w:sz w:val="28"/>
          <w:szCs w:val="28"/>
          <w:lang w:val="en-GB"/>
        </w:rPr>
        <w:t xml:space="preserve"> </w:t>
      </w:r>
      <w:r w:rsidR="003227E1">
        <w:rPr>
          <w:sz w:val="28"/>
          <w:szCs w:val="28"/>
          <w:lang w:val="en-GB"/>
        </w:rPr>
        <w:t>This page introduces the strategy of searching for a multiple of 10 (either as the answer to an addition sum, or as the answer to a multiplication sum) in order to make a calculation easier. In the first example, we circle the left side because the sum 20 + 18 is slightly easier than the sum 17 + 21. In the second example, we circle the right side because the sum 13 × 10 is easier than the sum 13 × 5 followed by doubling. The first exercise encourages learners to spot multiples of 10, whilst the second exercise encourages learners to use associativity to form a multiple of 10 and therefore make the sum easier.</w:t>
      </w:r>
    </w:p>
    <w:p w14:paraId="3D424F7E" w14:textId="651EE208" w:rsidR="001D3E5F" w:rsidRPr="001079FA" w:rsidRDefault="001D3E5F" w:rsidP="00837783">
      <w:pPr>
        <w:rPr>
          <w:sz w:val="28"/>
          <w:szCs w:val="28"/>
          <w:lang w:val="en-GB"/>
        </w:rPr>
      </w:pPr>
    </w:p>
    <w:p w14:paraId="107A2309" w14:textId="6DAD52F9" w:rsidR="004A3591" w:rsidRPr="001079FA" w:rsidRDefault="004A3591" w:rsidP="00837783">
      <w:pPr>
        <w:rPr>
          <w:sz w:val="28"/>
          <w:szCs w:val="28"/>
          <w:lang w:val="en-GB"/>
        </w:rPr>
      </w:pPr>
    </w:p>
    <w:p w14:paraId="07D10AFE" w14:textId="77777777" w:rsidR="004A3591" w:rsidRPr="001079FA" w:rsidRDefault="004A3591">
      <w:pPr>
        <w:rPr>
          <w:sz w:val="28"/>
          <w:szCs w:val="28"/>
          <w:lang w:val="en-GB"/>
        </w:rPr>
      </w:pPr>
      <w:r w:rsidRPr="001079FA">
        <w:rPr>
          <w:sz w:val="28"/>
          <w:szCs w:val="28"/>
          <w:lang w:val="en-GB"/>
        </w:rPr>
        <w:br w:type="page"/>
      </w:r>
    </w:p>
    <w:p w14:paraId="7F451267" w14:textId="59185FB5" w:rsidR="004A3591" w:rsidRPr="001079FA" w:rsidRDefault="001079FA" w:rsidP="00837783">
      <w:pPr>
        <w:rPr>
          <w:sz w:val="28"/>
          <w:szCs w:val="28"/>
          <w:lang w:val="en-GB"/>
        </w:rPr>
      </w:pPr>
      <w:r w:rsidRPr="001079FA">
        <w:rPr>
          <w:noProof/>
          <w:sz w:val="28"/>
          <w:szCs w:val="28"/>
          <w:lang w:val="en-GB"/>
        </w:rPr>
        <w:lastRenderedPageBreak/>
        <w:drawing>
          <wp:inline distT="0" distB="0" distL="0" distR="0" wp14:anchorId="171C84EA" wp14:editId="152363DF">
            <wp:extent cx="4824000" cy="6822125"/>
            <wp:effectExtent l="0" t="0" r="0" b="0"/>
            <wp:docPr id="50357" name="Picture 503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7" name="Picture 50357" descr="Tabl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4DF90DB" w14:textId="281F249D" w:rsidR="004A3591" w:rsidRPr="001079FA" w:rsidRDefault="00912DBD" w:rsidP="00837783">
      <w:pPr>
        <w:rPr>
          <w:sz w:val="28"/>
          <w:szCs w:val="28"/>
          <w:lang w:val="en-GB"/>
        </w:rPr>
      </w:pPr>
      <w:r w:rsidRPr="001079FA">
        <w:rPr>
          <w:noProof/>
          <w:sz w:val="28"/>
          <w:szCs w:val="28"/>
          <w:lang w:val="en-GB"/>
        </w:rPr>
        <w:drawing>
          <wp:inline distT="0" distB="0" distL="0" distR="0" wp14:anchorId="362A9F31" wp14:editId="1C29E8F4">
            <wp:extent cx="365081" cy="360000"/>
            <wp:effectExtent l="0" t="0" r="0" b="2540"/>
            <wp:docPr id="50143" name="Picture 5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081AFC">
        <w:rPr>
          <w:sz w:val="28"/>
          <w:szCs w:val="28"/>
          <w:lang w:val="en-GB"/>
        </w:rPr>
        <w:t>This page combines the work on the previous page with earlier work on commutativity. Notice that the sum after re-arranging is easier to calculate than the original sum, every time.</w:t>
      </w:r>
    </w:p>
    <w:p w14:paraId="779F3120" w14:textId="6782DCBE" w:rsidR="00081AFC" w:rsidRDefault="00A47FD6" w:rsidP="00837783">
      <w:pPr>
        <w:rPr>
          <w:sz w:val="28"/>
          <w:szCs w:val="28"/>
          <w:lang w:val="en-GB"/>
        </w:rPr>
      </w:pPr>
      <w:r w:rsidRPr="001079FA">
        <w:rPr>
          <w:noProof/>
          <w:sz w:val="28"/>
          <w:szCs w:val="28"/>
          <w:lang w:val="en-GB"/>
        </w:rPr>
        <w:drawing>
          <wp:inline distT="0" distB="0" distL="0" distR="0" wp14:anchorId="5A64A4FD" wp14:editId="621A745F">
            <wp:extent cx="390079" cy="360000"/>
            <wp:effectExtent l="0" t="0" r="0" b="254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079FA">
        <w:rPr>
          <w:sz w:val="28"/>
          <w:szCs w:val="28"/>
          <w:lang w:val="en-GB"/>
        </w:rPr>
        <w:t xml:space="preserve"> </w:t>
      </w:r>
      <w:r w:rsidR="00081AFC">
        <w:rPr>
          <w:sz w:val="28"/>
          <w:szCs w:val="28"/>
          <w:lang w:val="en-GB"/>
        </w:rPr>
        <w:t>Encourage learners to set out their work as shown in the example, working through each question step-by-step in a logical manner. Only two ‘moves’ are available each time: either reversing the order of the numbers in the multiplication sum (using commutativity</w:t>
      </w:r>
      <w:r w:rsidR="002D7863">
        <w:rPr>
          <w:sz w:val="28"/>
          <w:szCs w:val="28"/>
          <w:lang w:val="en-GB"/>
        </w:rPr>
        <w:t>) or</w:t>
      </w:r>
      <w:r w:rsidR="00081AFC">
        <w:rPr>
          <w:sz w:val="28"/>
          <w:szCs w:val="28"/>
          <w:lang w:val="en-GB"/>
        </w:rPr>
        <w:t xml:space="preserve"> changing the location of the bracket (using associativity).</w:t>
      </w:r>
    </w:p>
    <w:p w14:paraId="251BDEBA" w14:textId="51BCA8FD" w:rsidR="00A47FD6" w:rsidRPr="001079FA" w:rsidRDefault="00A47FD6" w:rsidP="00837783">
      <w:pPr>
        <w:rPr>
          <w:sz w:val="28"/>
          <w:szCs w:val="28"/>
          <w:lang w:val="en-GB"/>
        </w:rPr>
      </w:pPr>
    </w:p>
    <w:p w14:paraId="4DF6C9F9" w14:textId="77777777" w:rsidR="004A3591" w:rsidRPr="001079FA" w:rsidRDefault="004A3591">
      <w:pPr>
        <w:rPr>
          <w:sz w:val="28"/>
          <w:szCs w:val="28"/>
          <w:lang w:val="en-GB"/>
        </w:rPr>
      </w:pPr>
      <w:r w:rsidRPr="001079FA">
        <w:rPr>
          <w:sz w:val="28"/>
          <w:szCs w:val="28"/>
          <w:lang w:val="en-GB"/>
        </w:rPr>
        <w:br w:type="page"/>
      </w:r>
    </w:p>
    <w:p w14:paraId="41523399" w14:textId="5699EF2D" w:rsidR="004A3591" w:rsidRPr="001079FA" w:rsidRDefault="001079FA" w:rsidP="00837783">
      <w:pPr>
        <w:rPr>
          <w:sz w:val="28"/>
          <w:szCs w:val="28"/>
          <w:lang w:val="en-GB"/>
        </w:rPr>
      </w:pPr>
      <w:r w:rsidRPr="001079FA">
        <w:rPr>
          <w:noProof/>
          <w:sz w:val="28"/>
          <w:szCs w:val="28"/>
          <w:lang w:val="en-GB"/>
        </w:rPr>
        <w:lastRenderedPageBreak/>
        <w:drawing>
          <wp:inline distT="0" distB="0" distL="0" distR="0" wp14:anchorId="6A79814A" wp14:editId="4467AB3B">
            <wp:extent cx="4824000" cy="6822125"/>
            <wp:effectExtent l="0" t="0" r="0" b="0"/>
            <wp:docPr id="50358" name="Picture 503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8" name="Picture 50358" descr="Tabl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68FFE95" w14:textId="3DD94165" w:rsidR="007B6957" w:rsidRPr="001079FA" w:rsidRDefault="007B6957" w:rsidP="007B6957">
      <w:pPr>
        <w:rPr>
          <w:sz w:val="28"/>
          <w:szCs w:val="28"/>
          <w:lang w:val="en-GB"/>
        </w:rPr>
      </w:pPr>
      <w:r w:rsidRPr="001079FA">
        <w:rPr>
          <w:noProof/>
          <w:sz w:val="28"/>
          <w:szCs w:val="28"/>
          <w:lang w:val="en-GB"/>
        </w:rPr>
        <w:drawing>
          <wp:inline distT="0" distB="0" distL="0" distR="0" wp14:anchorId="4D26674E" wp14:editId="5555F89F">
            <wp:extent cx="365081" cy="360000"/>
            <wp:effectExtent l="0" t="0" r="0" b="254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079FA">
        <w:rPr>
          <w:sz w:val="28"/>
          <w:szCs w:val="28"/>
          <w:lang w:val="en-GB"/>
        </w:rPr>
        <w:t xml:space="preserve"> </w:t>
      </w:r>
      <w:r w:rsidR="00081AFC">
        <w:rPr>
          <w:sz w:val="28"/>
          <w:szCs w:val="28"/>
          <w:lang w:val="en-GB"/>
        </w:rPr>
        <w:t>This page repeats the work on the previous page, but this time with addition sums instead of multiplication sums. Notice again that the sum after re-arranging is easier to calculate than the original sum, every time.</w:t>
      </w:r>
    </w:p>
    <w:p w14:paraId="4D88CBA2" w14:textId="3263B7D4" w:rsidR="004A3591" w:rsidRPr="001079FA" w:rsidRDefault="004A3591" w:rsidP="007B6957">
      <w:pPr>
        <w:rPr>
          <w:sz w:val="28"/>
          <w:szCs w:val="28"/>
          <w:lang w:val="en-GB"/>
        </w:rPr>
      </w:pPr>
    </w:p>
    <w:sectPr w:rsidR="004A3591" w:rsidRPr="001079FA" w:rsidSect="00A76100">
      <w:type w:val="continuous"/>
      <w:pgSz w:w="16838" w:h="11906" w:orient="landscape" w:code="9"/>
      <w:pgMar w:top="567" w:right="567" w:bottom="567" w:left="567" w:header="567" w:footer="567"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C1A32" w14:textId="77777777" w:rsidR="0065347E" w:rsidRDefault="0065347E" w:rsidP="00CC4C7E">
      <w:pPr>
        <w:spacing w:after="0" w:line="240" w:lineRule="auto"/>
      </w:pPr>
      <w:r>
        <w:separator/>
      </w:r>
    </w:p>
  </w:endnote>
  <w:endnote w:type="continuationSeparator" w:id="0">
    <w:p w14:paraId="2323FBC6" w14:textId="77777777" w:rsidR="0065347E" w:rsidRDefault="0065347E" w:rsidP="00CC4C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altName w:val="Gill Sans"/>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Ink Free">
    <w:panose1 w:val="03080402000500000000"/>
    <w:charset w:val="00"/>
    <w:family w:val="script"/>
    <w:pitch w:val="variable"/>
    <w:sig w:usb0="8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80018" w14:textId="0261E834" w:rsidR="0065347E" w:rsidRDefault="0065347E">
    <w:pPr>
      <w:pStyle w:val="Footer"/>
    </w:pPr>
    <w:r w:rsidRPr="00EE515C">
      <w:rPr>
        <w:noProof/>
        <w:lang w:val="en-GB" w:eastAsia="en-GB"/>
      </w:rPr>
      <w:drawing>
        <wp:inline distT="0" distB="0" distL="0" distR="0" wp14:anchorId="5F351045" wp14:editId="11BE010F">
          <wp:extent cx="288000" cy="120331"/>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000" cy="120331"/>
                  </a:xfrm>
                  <a:prstGeom prst="rect">
                    <a:avLst/>
                  </a:prstGeom>
                  <a:noFill/>
                  <a:ln>
                    <a:noFill/>
                  </a:ln>
                </pic:spPr>
              </pic:pic>
            </a:graphicData>
          </a:graphic>
        </wp:inline>
      </w:drawing>
    </w:r>
    <w:r w:rsidRPr="00BD616A">
      <w:rPr>
        <w:sz w:val="10"/>
      </w:rPr>
      <w:t xml:space="preserve"> </w:t>
    </w:r>
    <w:r>
      <w:t>/adolygumathemateg</w:t>
    </w:r>
    <w:r>
      <w:tab/>
    </w:r>
    <w:r>
      <w:tab/>
    </w:r>
    <w:r>
      <w:tab/>
    </w:r>
    <w:r>
      <w:ptab w:relativeTo="margin" w:alignment="right" w:leader="none"/>
    </w:r>
    <w:r>
      <w:t xml:space="preserve">Tudalen </w:t>
    </w:r>
    <w:r>
      <w:fldChar w:fldCharType="begin"/>
    </w:r>
    <w:r>
      <w:instrText xml:space="preserve"> PAGE  \* Arabic  \* MERGEFORMAT </w:instrText>
    </w:r>
    <w:r>
      <w:fldChar w:fldCharType="separate"/>
    </w:r>
    <w:r>
      <w:rPr>
        <w:noProof/>
      </w:rPr>
      <w:t>32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FA0F7" w14:textId="77777777" w:rsidR="0065347E" w:rsidRDefault="0065347E">
    <w:pPr>
      <w:pStyle w:val="Footer"/>
    </w:pPr>
    <w:r w:rsidRPr="00CC4C7E">
      <w:rPr>
        <w:noProof/>
        <w:lang w:val="en-GB" w:eastAsia="en-GB"/>
      </w:rPr>
      <w:drawing>
        <wp:inline distT="0" distB="0" distL="0" distR="0" wp14:anchorId="45692089" wp14:editId="6D1212D7">
          <wp:extent cx="110714" cy="90000"/>
          <wp:effectExtent l="0" t="0" r="381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14" cy="90000"/>
                  </a:xfrm>
                  <a:prstGeom prst="rect">
                    <a:avLst/>
                  </a:prstGeom>
                  <a:noFill/>
                  <a:ln>
                    <a:noFill/>
                  </a:ln>
                </pic:spPr>
              </pic:pic>
            </a:graphicData>
          </a:graphic>
        </wp:inline>
      </w:drawing>
    </w:r>
    <w:r>
      <w:t>@mathemateg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25940" w14:textId="77777777" w:rsidR="0065347E" w:rsidRDefault="0065347E" w:rsidP="00CC4C7E">
      <w:pPr>
        <w:spacing w:after="0" w:line="240" w:lineRule="auto"/>
      </w:pPr>
      <w:r>
        <w:separator/>
      </w:r>
    </w:p>
  </w:footnote>
  <w:footnote w:type="continuationSeparator" w:id="0">
    <w:p w14:paraId="0C73586D" w14:textId="77777777" w:rsidR="0065347E" w:rsidRDefault="0065347E" w:rsidP="00CC4C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41B16" w14:textId="59258504" w:rsidR="0065347E" w:rsidRDefault="0065347E">
    <w:pPr>
      <w:pStyle w:val="Header"/>
    </w:pPr>
    <w:r>
      <w:t>Ysgol y Creuddyn</w:t>
    </w:r>
    <w:r>
      <w:ptab w:relativeTo="margin" w:alignment="right" w:leader="none"/>
    </w:r>
    <w:r>
      <w:t>Yr Adran Fathemateg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33CA2"/>
    <w:multiLevelType w:val="hybridMultilevel"/>
    <w:tmpl w:val="C8E44E68"/>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1" w15:restartNumberingAfterBreak="0">
    <w:nsid w:val="082E6F1A"/>
    <w:multiLevelType w:val="hybridMultilevel"/>
    <w:tmpl w:val="1CA667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D945D44"/>
    <w:multiLevelType w:val="hybridMultilevel"/>
    <w:tmpl w:val="8C5C0B3A"/>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3" w15:restartNumberingAfterBreak="0">
    <w:nsid w:val="422F3539"/>
    <w:multiLevelType w:val="hybridMultilevel"/>
    <w:tmpl w:val="F040655A"/>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4" w15:restartNumberingAfterBreak="0">
    <w:nsid w:val="46770ADC"/>
    <w:multiLevelType w:val="hybridMultilevel"/>
    <w:tmpl w:val="74CC2A5C"/>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5" w15:restartNumberingAfterBreak="0">
    <w:nsid w:val="53EB2A89"/>
    <w:multiLevelType w:val="hybridMultilevel"/>
    <w:tmpl w:val="08480626"/>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6" w15:restartNumberingAfterBreak="0">
    <w:nsid w:val="60B370CC"/>
    <w:multiLevelType w:val="hybridMultilevel"/>
    <w:tmpl w:val="302449C8"/>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7" w15:restartNumberingAfterBreak="0">
    <w:nsid w:val="67A85569"/>
    <w:multiLevelType w:val="hybridMultilevel"/>
    <w:tmpl w:val="AF2C97A6"/>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8" w15:restartNumberingAfterBreak="0">
    <w:nsid w:val="69A06364"/>
    <w:multiLevelType w:val="hybridMultilevel"/>
    <w:tmpl w:val="AAA87DF2"/>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9" w15:restartNumberingAfterBreak="0">
    <w:nsid w:val="7BF53510"/>
    <w:multiLevelType w:val="hybridMultilevel"/>
    <w:tmpl w:val="CC2E802C"/>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1"/>
  </w:num>
  <w:num w:numId="4">
    <w:abstractNumId w:val="3"/>
  </w:num>
  <w:num w:numId="5">
    <w:abstractNumId w:val="4"/>
  </w:num>
  <w:num w:numId="6">
    <w:abstractNumId w:val="0"/>
  </w:num>
  <w:num w:numId="7">
    <w:abstractNumId w:val="6"/>
  </w:num>
  <w:num w:numId="8">
    <w:abstractNumId w:val="2"/>
  </w:num>
  <w:num w:numId="9">
    <w:abstractNumId w:val="9"/>
  </w:num>
  <w:num w:numId="10">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1187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15E0"/>
    <w:rsid w:val="000009F6"/>
    <w:rsid w:val="00002E17"/>
    <w:rsid w:val="00003BF9"/>
    <w:rsid w:val="000049B1"/>
    <w:rsid w:val="00004CC8"/>
    <w:rsid w:val="00004EBB"/>
    <w:rsid w:val="000064AB"/>
    <w:rsid w:val="00010683"/>
    <w:rsid w:val="00010E4B"/>
    <w:rsid w:val="000126B7"/>
    <w:rsid w:val="00014E7C"/>
    <w:rsid w:val="00015B90"/>
    <w:rsid w:val="00015D22"/>
    <w:rsid w:val="000169CA"/>
    <w:rsid w:val="00017428"/>
    <w:rsid w:val="00021483"/>
    <w:rsid w:val="00021BAE"/>
    <w:rsid w:val="0002223C"/>
    <w:rsid w:val="000232D6"/>
    <w:rsid w:val="00024345"/>
    <w:rsid w:val="00024A3F"/>
    <w:rsid w:val="00025E51"/>
    <w:rsid w:val="00026207"/>
    <w:rsid w:val="0002739A"/>
    <w:rsid w:val="000326AC"/>
    <w:rsid w:val="000329E2"/>
    <w:rsid w:val="00033531"/>
    <w:rsid w:val="000339D5"/>
    <w:rsid w:val="00037957"/>
    <w:rsid w:val="00037AD8"/>
    <w:rsid w:val="00040116"/>
    <w:rsid w:val="00040390"/>
    <w:rsid w:val="000432B3"/>
    <w:rsid w:val="00043AEB"/>
    <w:rsid w:val="00044E68"/>
    <w:rsid w:val="00046BEC"/>
    <w:rsid w:val="00046CFF"/>
    <w:rsid w:val="0004755F"/>
    <w:rsid w:val="000514B5"/>
    <w:rsid w:val="0005285D"/>
    <w:rsid w:val="00053574"/>
    <w:rsid w:val="0005462A"/>
    <w:rsid w:val="00054B24"/>
    <w:rsid w:val="000553C6"/>
    <w:rsid w:val="00057922"/>
    <w:rsid w:val="00057CDA"/>
    <w:rsid w:val="000622E6"/>
    <w:rsid w:val="0006264D"/>
    <w:rsid w:val="00062710"/>
    <w:rsid w:val="00062A6A"/>
    <w:rsid w:val="00063129"/>
    <w:rsid w:val="000638C8"/>
    <w:rsid w:val="00063DDF"/>
    <w:rsid w:val="00063E24"/>
    <w:rsid w:val="00064953"/>
    <w:rsid w:val="00065439"/>
    <w:rsid w:val="00070F2D"/>
    <w:rsid w:val="00071E4E"/>
    <w:rsid w:val="000724A0"/>
    <w:rsid w:val="00072E67"/>
    <w:rsid w:val="0007353D"/>
    <w:rsid w:val="00074099"/>
    <w:rsid w:val="00074963"/>
    <w:rsid w:val="0007575A"/>
    <w:rsid w:val="00075B06"/>
    <w:rsid w:val="000763B5"/>
    <w:rsid w:val="00076645"/>
    <w:rsid w:val="00080D92"/>
    <w:rsid w:val="0008156D"/>
    <w:rsid w:val="00081AFC"/>
    <w:rsid w:val="00082D1A"/>
    <w:rsid w:val="00082FDB"/>
    <w:rsid w:val="000830A7"/>
    <w:rsid w:val="00083235"/>
    <w:rsid w:val="000905A1"/>
    <w:rsid w:val="0009091D"/>
    <w:rsid w:val="0009614A"/>
    <w:rsid w:val="000974E1"/>
    <w:rsid w:val="000A0476"/>
    <w:rsid w:val="000A23F7"/>
    <w:rsid w:val="000A3D0B"/>
    <w:rsid w:val="000A50EC"/>
    <w:rsid w:val="000A7B01"/>
    <w:rsid w:val="000B177E"/>
    <w:rsid w:val="000B1986"/>
    <w:rsid w:val="000C2931"/>
    <w:rsid w:val="000C3153"/>
    <w:rsid w:val="000C38D3"/>
    <w:rsid w:val="000C566A"/>
    <w:rsid w:val="000C589A"/>
    <w:rsid w:val="000C58FF"/>
    <w:rsid w:val="000C6F18"/>
    <w:rsid w:val="000C7073"/>
    <w:rsid w:val="000C7CD6"/>
    <w:rsid w:val="000D0518"/>
    <w:rsid w:val="000D0AE7"/>
    <w:rsid w:val="000D1513"/>
    <w:rsid w:val="000D39BF"/>
    <w:rsid w:val="000D4C23"/>
    <w:rsid w:val="000D4D8F"/>
    <w:rsid w:val="000D53D3"/>
    <w:rsid w:val="000D5BB5"/>
    <w:rsid w:val="000D60FE"/>
    <w:rsid w:val="000D6109"/>
    <w:rsid w:val="000D6E34"/>
    <w:rsid w:val="000D6E41"/>
    <w:rsid w:val="000D711A"/>
    <w:rsid w:val="000D7552"/>
    <w:rsid w:val="000D75F5"/>
    <w:rsid w:val="000E0162"/>
    <w:rsid w:val="000E1DBD"/>
    <w:rsid w:val="000E5236"/>
    <w:rsid w:val="000E537E"/>
    <w:rsid w:val="000E58AC"/>
    <w:rsid w:val="000E5C1A"/>
    <w:rsid w:val="000E5FA0"/>
    <w:rsid w:val="000E7812"/>
    <w:rsid w:val="000F0405"/>
    <w:rsid w:val="000F250F"/>
    <w:rsid w:val="000F2598"/>
    <w:rsid w:val="000F3FDE"/>
    <w:rsid w:val="000F492D"/>
    <w:rsid w:val="000F51F0"/>
    <w:rsid w:val="000F63D1"/>
    <w:rsid w:val="00101D6D"/>
    <w:rsid w:val="00103207"/>
    <w:rsid w:val="00103CE7"/>
    <w:rsid w:val="00105627"/>
    <w:rsid w:val="00105DF8"/>
    <w:rsid w:val="001066F3"/>
    <w:rsid w:val="00106CDB"/>
    <w:rsid w:val="0010700F"/>
    <w:rsid w:val="0010714D"/>
    <w:rsid w:val="001079FA"/>
    <w:rsid w:val="0011038A"/>
    <w:rsid w:val="00110417"/>
    <w:rsid w:val="00110BF7"/>
    <w:rsid w:val="00110EBE"/>
    <w:rsid w:val="001117BA"/>
    <w:rsid w:val="0011289A"/>
    <w:rsid w:val="0011330B"/>
    <w:rsid w:val="001137E8"/>
    <w:rsid w:val="00116BD9"/>
    <w:rsid w:val="00121AD2"/>
    <w:rsid w:val="00122F23"/>
    <w:rsid w:val="00123A5C"/>
    <w:rsid w:val="00124C3D"/>
    <w:rsid w:val="0012557A"/>
    <w:rsid w:val="00126783"/>
    <w:rsid w:val="00126D76"/>
    <w:rsid w:val="00127CF1"/>
    <w:rsid w:val="001301FC"/>
    <w:rsid w:val="00130369"/>
    <w:rsid w:val="00131AEA"/>
    <w:rsid w:val="00132388"/>
    <w:rsid w:val="001338E8"/>
    <w:rsid w:val="001348CF"/>
    <w:rsid w:val="00136687"/>
    <w:rsid w:val="0014290B"/>
    <w:rsid w:val="00143FFE"/>
    <w:rsid w:val="00144548"/>
    <w:rsid w:val="00147CF6"/>
    <w:rsid w:val="00147DCF"/>
    <w:rsid w:val="00150B8C"/>
    <w:rsid w:val="00151D25"/>
    <w:rsid w:val="0015272F"/>
    <w:rsid w:val="00152953"/>
    <w:rsid w:val="001533FC"/>
    <w:rsid w:val="00153665"/>
    <w:rsid w:val="00153C21"/>
    <w:rsid w:val="00155F92"/>
    <w:rsid w:val="00156D0A"/>
    <w:rsid w:val="00157656"/>
    <w:rsid w:val="0016018F"/>
    <w:rsid w:val="001604BD"/>
    <w:rsid w:val="00160A94"/>
    <w:rsid w:val="00160AB2"/>
    <w:rsid w:val="00161D41"/>
    <w:rsid w:val="00162BC7"/>
    <w:rsid w:val="00162DD5"/>
    <w:rsid w:val="001639FE"/>
    <w:rsid w:val="00165541"/>
    <w:rsid w:val="00167142"/>
    <w:rsid w:val="00171FB8"/>
    <w:rsid w:val="0017239F"/>
    <w:rsid w:val="0017297B"/>
    <w:rsid w:val="00173882"/>
    <w:rsid w:val="0017522C"/>
    <w:rsid w:val="00176043"/>
    <w:rsid w:val="00176215"/>
    <w:rsid w:val="001768D9"/>
    <w:rsid w:val="00176FBB"/>
    <w:rsid w:val="00177347"/>
    <w:rsid w:val="00180561"/>
    <w:rsid w:val="00181A77"/>
    <w:rsid w:val="001825F9"/>
    <w:rsid w:val="00182C32"/>
    <w:rsid w:val="001831FE"/>
    <w:rsid w:val="00183930"/>
    <w:rsid w:val="00185D8D"/>
    <w:rsid w:val="001865FC"/>
    <w:rsid w:val="001871F4"/>
    <w:rsid w:val="0019076E"/>
    <w:rsid w:val="00190E43"/>
    <w:rsid w:val="0019210C"/>
    <w:rsid w:val="0019299A"/>
    <w:rsid w:val="00194870"/>
    <w:rsid w:val="00194E3F"/>
    <w:rsid w:val="00195D90"/>
    <w:rsid w:val="00196EC6"/>
    <w:rsid w:val="00197774"/>
    <w:rsid w:val="00197B1C"/>
    <w:rsid w:val="00197F2F"/>
    <w:rsid w:val="001A03A7"/>
    <w:rsid w:val="001A04B9"/>
    <w:rsid w:val="001A11CA"/>
    <w:rsid w:val="001A1899"/>
    <w:rsid w:val="001A3926"/>
    <w:rsid w:val="001A3E56"/>
    <w:rsid w:val="001A3EA6"/>
    <w:rsid w:val="001A4D81"/>
    <w:rsid w:val="001A5A09"/>
    <w:rsid w:val="001A655A"/>
    <w:rsid w:val="001A6630"/>
    <w:rsid w:val="001B15E3"/>
    <w:rsid w:val="001B1F46"/>
    <w:rsid w:val="001B1FA6"/>
    <w:rsid w:val="001B209C"/>
    <w:rsid w:val="001B29A0"/>
    <w:rsid w:val="001B40CE"/>
    <w:rsid w:val="001B623D"/>
    <w:rsid w:val="001B6E2D"/>
    <w:rsid w:val="001B7215"/>
    <w:rsid w:val="001B7D67"/>
    <w:rsid w:val="001B7F53"/>
    <w:rsid w:val="001C26A4"/>
    <w:rsid w:val="001C5C3A"/>
    <w:rsid w:val="001C6C22"/>
    <w:rsid w:val="001C754B"/>
    <w:rsid w:val="001C78FE"/>
    <w:rsid w:val="001D21F7"/>
    <w:rsid w:val="001D33B1"/>
    <w:rsid w:val="001D3925"/>
    <w:rsid w:val="001D3D18"/>
    <w:rsid w:val="001D3DF4"/>
    <w:rsid w:val="001D3E5F"/>
    <w:rsid w:val="001D401C"/>
    <w:rsid w:val="001D41A5"/>
    <w:rsid w:val="001D5B23"/>
    <w:rsid w:val="001D5FC2"/>
    <w:rsid w:val="001D6F4A"/>
    <w:rsid w:val="001D7388"/>
    <w:rsid w:val="001E026E"/>
    <w:rsid w:val="001E1711"/>
    <w:rsid w:val="001E21C9"/>
    <w:rsid w:val="001E2400"/>
    <w:rsid w:val="001E33B3"/>
    <w:rsid w:val="001E4431"/>
    <w:rsid w:val="001E518C"/>
    <w:rsid w:val="001E72E4"/>
    <w:rsid w:val="001E75E4"/>
    <w:rsid w:val="001F1738"/>
    <w:rsid w:val="001F2094"/>
    <w:rsid w:val="001F2151"/>
    <w:rsid w:val="001F3780"/>
    <w:rsid w:val="001F4F62"/>
    <w:rsid w:val="001F5A8B"/>
    <w:rsid w:val="001F6BEB"/>
    <w:rsid w:val="0020059F"/>
    <w:rsid w:val="002005D1"/>
    <w:rsid w:val="002026B8"/>
    <w:rsid w:val="00202FCF"/>
    <w:rsid w:val="002037E3"/>
    <w:rsid w:val="00204A31"/>
    <w:rsid w:val="0020529E"/>
    <w:rsid w:val="00205445"/>
    <w:rsid w:val="002059C6"/>
    <w:rsid w:val="00206109"/>
    <w:rsid w:val="0020621F"/>
    <w:rsid w:val="00207C10"/>
    <w:rsid w:val="002103C9"/>
    <w:rsid w:val="002114C4"/>
    <w:rsid w:val="002137B8"/>
    <w:rsid w:val="00215017"/>
    <w:rsid w:val="002153B1"/>
    <w:rsid w:val="002166F0"/>
    <w:rsid w:val="00216872"/>
    <w:rsid w:val="00216A59"/>
    <w:rsid w:val="00220E99"/>
    <w:rsid w:val="00221007"/>
    <w:rsid w:val="00221ED3"/>
    <w:rsid w:val="00223A7D"/>
    <w:rsid w:val="0022581E"/>
    <w:rsid w:val="00230D52"/>
    <w:rsid w:val="00230EEC"/>
    <w:rsid w:val="00231FA2"/>
    <w:rsid w:val="00232241"/>
    <w:rsid w:val="0023236B"/>
    <w:rsid w:val="00232798"/>
    <w:rsid w:val="00233571"/>
    <w:rsid w:val="00233AFA"/>
    <w:rsid w:val="0023432D"/>
    <w:rsid w:val="002346CE"/>
    <w:rsid w:val="00237240"/>
    <w:rsid w:val="00237EA4"/>
    <w:rsid w:val="0024216A"/>
    <w:rsid w:val="00243164"/>
    <w:rsid w:val="00243854"/>
    <w:rsid w:val="00245FBF"/>
    <w:rsid w:val="00251573"/>
    <w:rsid w:val="00251F35"/>
    <w:rsid w:val="0025280C"/>
    <w:rsid w:val="00253054"/>
    <w:rsid w:val="002543B1"/>
    <w:rsid w:val="002569B6"/>
    <w:rsid w:val="00256F83"/>
    <w:rsid w:val="00257565"/>
    <w:rsid w:val="0025789D"/>
    <w:rsid w:val="002579D2"/>
    <w:rsid w:val="00260340"/>
    <w:rsid w:val="00260D08"/>
    <w:rsid w:val="00262FE6"/>
    <w:rsid w:val="002661DE"/>
    <w:rsid w:val="00266DB2"/>
    <w:rsid w:val="00270881"/>
    <w:rsid w:val="00271DD2"/>
    <w:rsid w:val="00272BA8"/>
    <w:rsid w:val="00273A9D"/>
    <w:rsid w:val="00274517"/>
    <w:rsid w:val="00274989"/>
    <w:rsid w:val="00276A42"/>
    <w:rsid w:val="00277D57"/>
    <w:rsid w:val="0028149A"/>
    <w:rsid w:val="00281666"/>
    <w:rsid w:val="00282AAF"/>
    <w:rsid w:val="002832BB"/>
    <w:rsid w:val="0028444E"/>
    <w:rsid w:val="002854E0"/>
    <w:rsid w:val="002855AF"/>
    <w:rsid w:val="00285749"/>
    <w:rsid w:val="00286AF9"/>
    <w:rsid w:val="0028716C"/>
    <w:rsid w:val="00287AEE"/>
    <w:rsid w:val="00291286"/>
    <w:rsid w:val="00291538"/>
    <w:rsid w:val="00291720"/>
    <w:rsid w:val="00291F5B"/>
    <w:rsid w:val="00292DB1"/>
    <w:rsid w:val="0029357A"/>
    <w:rsid w:val="002951DD"/>
    <w:rsid w:val="0029545A"/>
    <w:rsid w:val="002A3067"/>
    <w:rsid w:val="002A439F"/>
    <w:rsid w:val="002A4A14"/>
    <w:rsid w:val="002A4CCE"/>
    <w:rsid w:val="002A5E2B"/>
    <w:rsid w:val="002A6B75"/>
    <w:rsid w:val="002B283D"/>
    <w:rsid w:val="002B3D79"/>
    <w:rsid w:val="002B443B"/>
    <w:rsid w:val="002B48F9"/>
    <w:rsid w:val="002B5010"/>
    <w:rsid w:val="002B577A"/>
    <w:rsid w:val="002B670C"/>
    <w:rsid w:val="002B68E8"/>
    <w:rsid w:val="002B6B43"/>
    <w:rsid w:val="002C0133"/>
    <w:rsid w:val="002C03FD"/>
    <w:rsid w:val="002C0B1C"/>
    <w:rsid w:val="002C1098"/>
    <w:rsid w:val="002C17A7"/>
    <w:rsid w:val="002C1AE8"/>
    <w:rsid w:val="002C2993"/>
    <w:rsid w:val="002C2C5C"/>
    <w:rsid w:val="002C3517"/>
    <w:rsid w:val="002C3AFA"/>
    <w:rsid w:val="002C4467"/>
    <w:rsid w:val="002C4E9F"/>
    <w:rsid w:val="002C7AD7"/>
    <w:rsid w:val="002C7C96"/>
    <w:rsid w:val="002D04F0"/>
    <w:rsid w:val="002D0909"/>
    <w:rsid w:val="002D1079"/>
    <w:rsid w:val="002D1194"/>
    <w:rsid w:val="002D17AC"/>
    <w:rsid w:val="002D2EC1"/>
    <w:rsid w:val="002D32D4"/>
    <w:rsid w:val="002D4CB4"/>
    <w:rsid w:val="002D4F89"/>
    <w:rsid w:val="002D5C60"/>
    <w:rsid w:val="002D6377"/>
    <w:rsid w:val="002D6D35"/>
    <w:rsid w:val="002D7863"/>
    <w:rsid w:val="002E0083"/>
    <w:rsid w:val="002E0454"/>
    <w:rsid w:val="002E0E6D"/>
    <w:rsid w:val="002E0ECD"/>
    <w:rsid w:val="002E189C"/>
    <w:rsid w:val="002E5BD8"/>
    <w:rsid w:val="002E62A9"/>
    <w:rsid w:val="002E6753"/>
    <w:rsid w:val="002E6C9C"/>
    <w:rsid w:val="002F02D9"/>
    <w:rsid w:val="002F2D0D"/>
    <w:rsid w:val="002F3DFD"/>
    <w:rsid w:val="002F4EB1"/>
    <w:rsid w:val="002F56F4"/>
    <w:rsid w:val="002F6981"/>
    <w:rsid w:val="002F6DF2"/>
    <w:rsid w:val="002F71DB"/>
    <w:rsid w:val="003005B4"/>
    <w:rsid w:val="003006B7"/>
    <w:rsid w:val="003019D7"/>
    <w:rsid w:val="003021BE"/>
    <w:rsid w:val="00302480"/>
    <w:rsid w:val="003024C2"/>
    <w:rsid w:val="00302677"/>
    <w:rsid w:val="00303592"/>
    <w:rsid w:val="0030390C"/>
    <w:rsid w:val="00305BE0"/>
    <w:rsid w:val="0030645F"/>
    <w:rsid w:val="00307DC6"/>
    <w:rsid w:val="00310783"/>
    <w:rsid w:val="003123A7"/>
    <w:rsid w:val="00312CCC"/>
    <w:rsid w:val="00313C71"/>
    <w:rsid w:val="00314C1A"/>
    <w:rsid w:val="00314F91"/>
    <w:rsid w:val="0031574E"/>
    <w:rsid w:val="0031627C"/>
    <w:rsid w:val="00316D65"/>
    <w:rsid w:val="003200FC"/>
    <w:rsid w:val="00321336"/>
    <w:rsid w:val="00321843"/>
    <w:rsid w:val="00321BC2"/>
    <w:rsid w:val="00322026"/>
    <w:rsid w:val="0032237F"/>
    <w:rsid w:val="00322555"/>
    <w:rsid w:val="003227E1"/>
    <w:rsid w:val="00322D49"/>
    <w:rsid w:val="00322DCD"/>
    <w:rsid w:val="0032691E"/>
    <w:rsid w:val="00326C6D"/>
    <w:rsid w:val="00326E3E"/>
    <w:rsid w:val="00326F2F"/>
    <w:rsid w:val="00327462"/>
    <w:rsid w:val="00327B43"/>
    <w:rsid w:val="00327CD0"/>
    <w:rsid w:val="00332D05"/>
    <w:rsid w:val="00332DA9"/>
    <w:rsid w:val="00333550"/>
    <w:rsid w:val="00333E1E"/>
    <w:rsid w:val="00334140"/>
    <w:rsid w:val="00334FA6"/>
    <w:rsid w:val="00335C46"/>
    <w:rsid w:val="003361DD"/>
    <w:rsid w:val="00336AB5"/>
    <w:rsid w:val="00341A02"/>
    <w:rsid w:val="00342567"/>
    <w:rsid w:val="0034434E"/>
    <w:rsid w:val="003452A5"/>
    <w:rsid w:val="00347BD0"/>
    <w:rsid w:val="003500FF"/>
    <w:rsid w:val="0035096F"/>
    <w:rsid w:val="00351D40"/>
    <w:rsid w:val="00353258"/>
    <w:rsid w:val="003535AA"/>
    <w:rsid w:val="00355159"/>
    <w:rsid w:val="00355D1B"/>
    <w:rsid w:val="00356F64"/>
    <w:rsid w:val="0035726E"/>
    <w:rsid w:val="003578BA"/>
    <w:rsid w:val="00357B73"/>
    <w:rsid w:val="00357EDF"/>
    <w:rsid w:val="003600CD"/>
    <w:rsid w:val="003614F0"/>
    <w:rsid w:val="00362A25"/>
    <w:rsid w:val="003635DC"/>
    <w:rsid w:val="0036658C"/>
    <w:rsid w:val="0036740E"/>
    <w:rsid w:val="0037141E"/>
    <w:rsid w:val="0037218F"/>
    <w:rsid w:val="00372D68"/>
    <w:rsid w:val="0037492B"/>
    <w:rsid w:val="00374B41"/>
    <w:rsid w:val="00375794"/>
    <w:rsid w:val="00376E78"/>
    <w:rsid w:val="00376F94"/>
    <w:rsid w:val="00377C4E"/>
    <w:rsid w:val="003800CA"/>
    <w:rsid w:val="00380211"/>
    <w:rsid w:val="0038067D"/>
    <w:rsid w:val="00380BD8"/>
    <w:rsid w:val="0038182E"/>
    <w:rsid w:val="00384302"/>
    <w:rsid w:val="00384880"/>
    <w:rsid w:val="00387F4E"/>
    <w:rsid w:val="00390965"/>
    <w:rsid w:val="00391BFD"/>
    <w:rsid w:val="00392588"/>
    <w:rsid w:val="003930B9"/>
    <w:rsid w:val="003935A1"/>
    <w:rsid w:val="00395BF9"/>
    <w:rsid w:val="00396CEE"/>
    <w:rsid w:val="003A25F1"/>
    <w:rsid w:val="003A3A69"/>
    <w:rsid w:val="003A4DAC"/>
    <w:rsid w:val="003A56E4"/>
    <w:rsid w:val="003A5CCB"/>
    <w:rsid w:val="003A5D87"/>
    <w:rsid w:val="003A60BA"/>
    <w:rsid w:val="003A631B"/>
    <w:rsid w:val="003B05E2"/>
    <w:rsid w:val="003B063B"/>
    <w:rsid w:val="003B0CCD"/>
    <w:rsid w:val="003B1E18"/>
    <w:rsid w:val="003B2040"/>
    <w:rsid w:val="003B285D"/>
    <w:rsid w:val="003B3BE1"/>
    <w:rsid w:val="003B42A6"/>
    <w:rsid w:val="003B519B"/>
    <w:rsid w:val="003B662D"/>
    <w:rsid w:val="003B72F5"/>
    <w:rsid w:val="003C2387"/>
    <w:rsid w:val="003C38EF"/>
    <w:rsid w:val="003C46D6"/>
    <w:rsid w:val="003C7284"/>
    <w:rsid w:val="003C7BC1"/>
    <w:rsid w:val="003D06ED"/>
    <w:rsid w:val="003D1DF4"/>
    <w:rsid w:val="003D362C"/>
    <w:rsid w:val="003D3AA6"/>
    <w:rsid w:val="003D5BEB"/>
    <w:rsid w:val="003E0C7A"/>
    <w:rsid w:val="003E1ABA"/>
    <w:rsid w:val="003E1ABB"/>
    <w:rsid w:val="003E1F07"/>
    <w:rsid w:val="003E320D"/>
    <w:rsid w:val="003E32EF"/>
    <w:rsid w:val="003E500F"/>
    <w:rsid w:val="003E59C4"/>
    <w:rsid w:val="003E683C"/>
    <w:rsid w:val="003E68BD"/>
    <w:rsid w:val="003F002A"/>
    <w:rsid w:val="003F2866"/>
    <w:rsid w:val="003F6455"/>
    <w:rsid w:val="004015FB"/>
    <w:rsid w:val="00402490"/>
    <w:rsid w:val="00405DD2"/>
    <w:rsid w:val="004070BD"/>
    <w:rsid w:val="00410608"/>
    <w:rsid w:val="00410BEE"/>
    <w:rsid w:val="0041268F"/>
    <w:rsid w:val="00412C62"/>
    <w:rsid w:val="00413413"/>
    <w:rsid w:val="004138B6"/>
    <w:rsid w:val="00416E1E"/>
    <w:rsid w:val="00417119"/>
    <w:rsid w:val="00420E33"/>
    <w:rsid w:val="00420F45"/>
    <w:rsid w:val="00422775"/>
    <w:rsid w:val="00422CA5"/>
    <w:rsid w:val="00423526"/>
    <w:rsid w:val="0042450B"/>
    <w:rsid w:val="00425AA1"/>
    <w:rsid w:val="004303D2"/>
    <w:rsid w:val="0043058F"/>
    <w:rsid w:val="0043101B"/>
    <w:rsid w:val="00433AED"/>
    <w:rsid w:val="00433DF9"/>
    <w:rsid w:val="00435A80"/>
    <w:rsid w:val="004365FB"/>
    <w:rsid w:val="004403AC"/>
    <w:rsid w:val="00440860"/>
    <w:rsid w:val="00441694"/>
    <w:rsid w:val="00443CB2"/>
    <w:rsid w:val="00444317"/>
    <w:rsid w:val="00444B93"/>
    <w:rsid w:val="0044522C"/>
    <w:rsid w:val="00446180"/>
    <w:rsid w:val="00446704"/>
    <w:rsid w:val="00446A49"/>
    <w:rsid w:val="00447AC5"/>
    <w:rsid w:val="00450B3C"/>
    <w:rsid w:val="004519B0"/>
    <w:rsid w:val="00453A6D"/>
    <w:rsid w:val="0045519F"/>
    <w:rsid w:val="00461411"/>
    <w:rsid w:val="00461F42"/>
    <w:rsid w:val="00462529"/>
    <w:rsid w:val="004636A0"/>
    <w:rsid w:val="00466CDA"/>
    <w:rsid w:val="00467877"/>
    <w:rsid w:val="00472A75"/>
    <w:rsid w:val="00472EC1"/>
    <w:rsid w:val="00472FF5"/>
    <w:rsid w:val="00475903"/>
    <w:rsid w:val="0047678E"/>
    <w:rsid w:val="00476FEB"/>
    <w:rsid w:val="00477AF2"/>
    <w:rsid w:val="00477C07"/>
    <w:rsid w:val="00480105"/>
    <w:rsid w:val="004804C8"/>
    <w:rsid w:val="004806E0"/>
    <w:rsid w:val="004809E5"/>
    <w:rsid w:val="00481335"/>
    <w:rsid w:val="00481D42"/>
    <w:rsid w:val="0048359B"/>
    <w:rsid w:val="00483966"/>
    <w:rsid w:val="00483C62"/>
    <w:rsid w:val="00487707"/>
    <w:rsid w:val="0049022E"/>
    <w:rsid w:val="00490B25"/>
    <w:rsid w:val="00491762"/>
    <w:rsid w:val="00491EFF"/>
    <w:rsid w:val="004924BD"/>
    <w:rsid w:val="00493256"/>
    <w:rsid w:val="00493396"/>
    <w:rsid w:val="00494530"/>
    <w:rsid w:val="0049481F"/>
    <w:rsid w:val="004977B8"/>
    <w:rsid w:val="004A0446"/>
    <w:rsid w:val="004A076A"/>
    <w:rsid w:val="004A227A"/>
    <w:rsid w:val="004A260B"/>
    <w:rsid w:val="004A3591"/>
    <w:rsid w:val="004A5BCC"/>
    <w:rsid w:val="004B1890"/>
    <w:rsid w:val="004B21C1"/>
    <w:rsid w:val="004B2820"/>
    <w:rsid w:val="004B2953"/>
    <w:rsid w:val="004B40B1"/>
    <w:rsid w:val="004B49D4"/>
    <w:rsid w:val="004B58E8"/>
    <w:rsid w:val="004B5A7B"/>
    <w:rsid w:val="004B6BF1"/>
    <w:rsid w:val="004B7462"/>
    <w:rsid w:val="004C0221"/>
    <w:rsid w:val="004C1565"/>
    <w:rsid w:val="004C1CD4"/>
    <w:rsid w:val="004C1DB7"/>
    <w:rsid w:val="004C238F"/>
    <w:rsid w:val="004C2B06"/>
    <w:rsid w:val="004C3137"/>
    <w:rsid w:val="004C4565"/>
    <w:rsid w:val="004C5EE9"/>
    <w:rsid w:val="004C62AB"/>
    <w:rsid w:val="004D14BF"/>
    <w:rsid w:val="004D2018"/>
    <w:rsid w:val="004D3B32"/>
    <w:rsid w:val="004D5525"/>
    <w:rsid w:val="004D5DBA"/>
    <w:rsid w:val="004D63EA"/>
    <w:rsid w:val="004E2125"/>
    <w:rsid w:val="004E2F24"/>
    <w:rsid w:val="004E3936"/>
    <w:rsid w:val="004E4BC2"/>
    <w:rsid w:val="004E5621"/>
    <w:rsid w:val="004E571A"/>
    <w:rsid w:val="004E63FA"/>
    <w:rsid w:val="004E6773"/>
    <w:rsid w:val="004E6FCA"/>
    <w:rsid w:val="004F05E7"/>
    <w:rsid w:val="004F0983"/>
    <w:rsid w:val="004F0DAC"/>
    <w:rsid w:val="004F13AD"/>
    <w:rsid w:val="004F1BA7"/>
    <w:rsid w:val="004F3E49"/>
    <w:rsid w:val="004F6AC8"/>
    <w:rsid w:val="004F6C17"/>
    <w:rsid w:val="004F7977"/>
    <w:rsid w:val="004F7978"/>
    <w:rsid w:val="004F7F5C"/>
    <w:rsid w:val="0050131B"/>
    <w:rsid w:val="00502923"/>
    <w:rsid w:val="0050446A"/>
    <w:rsid w:val="0050466D"/>
    <w:rsid w:val="00506E2D"/>
    <w:rsid w:val="00506EF1"/>
    <w:rsid w:val="005073A9"/>
    <w:rsid w:val="00507DED"/>
    <w:rsid w:val="00510B1C"/>
    <w:rsid w:val="00511118"/>
    <w:rsid w:val="005131D7"/>
    <w:rsid w:val="005150C4"/>
    <w:rsid w:val="00516C78"/>
    <w:rsid w:val="00516E40"/>
    <w:rsid w:val="005176A1"/>
    <w:rsid w:val="00517F1D"/>
    <w:rsid w:val="005201CB"/>
    <w:rsid w:val="0052139F"/>
    <w:rsid w:val="0052146F"/>
    <w:rsid w:val="00522326"/>
    <w:rsid w:val="00523F1A"/>
    <w:rsid w:val="005240C8"/>
    <w:rsid w:val="00524F65"/>
    <w:rsid w:val="00527971"/>
    <w:rsid w:val="00530089"/>
    <w:rsid w:val="005303B8"/>
    <w:rsid w:val="0053143E"/>
    <w:rsid w:val="00532BBA"/>
    <w:rsid w:val="00532F2D"/>
    <w:rsid w:val="0053419A"/>
    <w:rsid w:val="00534A6F"/>
    <w:rsid w:val="005363EB"/>
    <w:rsid w:val="00536759"/>
    <w:rsid w:val="00537030"/>
    <w:rsid w:val="005406CF"/>
    <w:rsid w:val="005408AC"/>
    <w:rsid w:val="00540D58"/>
    <w:rsid w:val="0054194A"/>
    <w:rsid w:val="005430EF"/>
    <w:rsid w:val="00545530"/>
    <w:rsid w:val="0054583D"/>
    <w:rsid w:val="00545A6B"/>
    <w:rsid w:val="0054668F"/>
    <w:rsid w:val="00547F62"/>
    <w:rsid w:val="00550297"/>
    <w:rsid w:val="00550C97"/>
    <w:rsid w:val="00551003"/>
    <w:rsid w:val="00552A59"/>
    <w:rsid w:val="00553378"/>
    <w:rsid w:val="0055356C"/>
    <w:rsid w:val="00553592"/>
    <w:rsid w:val="00553812"/>
    <w:rsid w:val="00553B7D"/>
    <w:rsid w:val="00553DB8"/>
    <w:rsid w:val="00554C53"/>
    <w:rsid w:val="00555620"/>
    <w:rsid w:val="00555914"/>
    <w:rsid w:val="00556CFF"/>
    <w:rsid w:val="00557035"/>
    <w:rsid w:val="00560122"/>
    <w:rsid w:val="00562E63"/>
    <w:rsid w:val="00563FAA"/>
    <w:rsid w:val="00564614"/>
    <w:rsid w:val="005660C7"/>
    <w:rsid w:val="00566B24"/>
    <w:rsid w:val="0056782A"/>
    <w:rsid w:val="00570BE4"/>
    <w:rsid w:val="00570C8F"/>
    <w:rsid w:val="00570CF4"/>
    <w:rsid w:val="0057134B"/>
    <w:rsid w:val="00571816"/>
    <w:rsid w:val="00572165"/>
    <w:rsid w:val="0057485E"/>
    <w:rsid w:val="00574F01"/>
    <w:rsid w:val="00575641"/>
    <w:rsid w:val="00575673"/>
    <w:rsid w:val="00575803"/>
    <w:rsid w:val="005768CE"/>
    <w:rsid w:val="0058168D"/>
    <w:rsid w:val="0058221C"/>
    <w:rsid w:val="005827DA"/>
    <w:rsid w:val="00583325"/>
    <w:rsid w:val="00584206"/>
    <w:rsid w:val="0058440C"/>
    <w:rsid w:val="0058690A"/>
    <w:rsid w:val="0058759B"/>
    <w:rsid w:val="00587952"/>
    <w:rsid w:val="0059087B"/>
    <w:rsid w:val="005915DF"/>
    <w:rsid w:val="00591D13"/>
    <w:rsid w:val="00592675"/>
    <w:rsid w:val="005934C7"/>
    <w:rsid w:val="00593672"/>
    <w:rsid w:val="00593B2B"/>
    <w:rsid w:val="005941BE"/>
    <w:rsid w:val="005946BA"/>
    <w:rsid w:val="00594F31"/>
    <w:rsid w:val="005950FB"/>
    <w:rsid w:val="00595164"/>
    <w:rsid w:val="00596922"/>
    <w:rsid w:val="00596B59"/>
    <w:rsid w:val="00597408"/>
    <w:rsid w:val="00597F8A"/>
    <w:rsid w:val="005A1738"/>
    <w:rsid w:val="005A1DC9"/>
    <w:rsid w:val="005A26F6"/>
    <w:rsid w:val="005A435B"/>
    <w:rsid w:val="005A5D40"/>
    <w:rsid w:val="005B10C3"/>
    <w:rsid w:val="005B2B22"/>
    <w:rsid w:val="005B2EA9"/>
    <w:rsid w:val="005B34DE"/>
    <w:rsid w:val="005B367E"/>
    <w:rsid w:val="005B474D"/>
    <w:rsid w:val="005B49E2"/>
    <w:rsid w:val="005B5783"/>
    <w:rsid w:val="005B6ECF"/>
    <w:rsid w:val="005B72E0"/>
    <w:rsid w:val="005B7444"/>
    <w:rsid w:val="005B7DF7"/>
    <w:rsid w:val="005C002F"/>
    <w:rsid w:val="005C0759"/>
    <w:rsid w:val="005C0CFE"/>
    <w:rsid w:val="005C1516"/>
    <w:rsid w:val="005C1619"/>
    <w:rsid w:val="005C1C67"/>
    <w:rsid w:val="005C2432"/>
    <w:rsid w:val="005C2CC2"/>
    <w:rsid w:val="005C4B89"/>
    <w:rsid w:val="005C5660"/>
    <w:rsid w:val="005C65DD"/>
    <w:rsid w:val="005C660D"/>
    <w:rsid w:val="005D0446"/>
    <w:rsid w:val="005D059C"/>
    <w:rsid w:val="005D0B80"/>
    <w:rsid w:val="005D17C4"/>
    <w:rsid w:val="005D1CC8"/>
    <w:rsid w:val="005D3DB7"/>
    <w:rsid w:val="005D7971"/>
    <w:rsid w:val="005E083F"/>
    <w:rsid w:val="005E0E86"/>
    <w:rsid w:val="005E206A"/>
    <w:rsid w:val="005E5752"/>
    <w:rsid w:val="005E75C1"/>
    <w:rsid w:val="005E7B5D"/>
    <w:rsid w:val="005F061D"/>
    <w:rsid w:val="005F0A53"/>
    <w:rsid w:val="005F3D4C"/>
    <w:rsid w:val="005F3DD2"/>
    <w:rsid w:val="005F41EE"/>
    <w:rsid w:val="005F4A87"/>
    <w:rsid w:val="005F58A6"/>
    <w:rsid w:val="00600D64"/>
    <w:rsid w:val="00601FA3"/>
    <w:rsid w:val="006028DA"/>
    <w:rsid w:val="00602D6C"/>
    <w:rsid w:val="00603E29"/>
    <w:rsid w:val="00606C22"/>
    <w:rsid w:val="00606F4A"/>
    <w:rsid w:val="00607A28"/>
    <w:rsid w:val="0061034A"/>
    <w:rsid w:val="006117DA"/>
    <w:rsid w:val="006120AF"/>
    <w:rsid w:val="00612668"/>
    <w:rsid w:val="006137CA"/>
    <w:rsid w:val="00614561"/>
    <w:rsid w:val="00614EE4"/>
    <w:rsid w:val="00620845"/>
    <w:rsid w:val="00620BA1"/>
    <w:rsid w:val="006244E7"/>
    <w:rsid w:val="00626332"/>
    <w:rsid w:val="00626661"/>
    <w:rsid w:val="00626F19"/>
    <w:rsid w:val="0062725D"/>
    <w:rsid w:val="00627354"/>
    <w:rsid w:val="00627B86"/>
    <w:rsid w:val="00631883"/>
    <w:rsid w:val="006331F8"/>
    <w:rsid w:val="0063361F"/>
    <w:rsid w:val="006336B6"/>
    <w:rsid w:val="00633F6E"/>
    <w:rsid w:val="00634289"/>
    <w:rsid w:val="00634A98"/>
    <w:rsid w:val="0063625B"/>
    <w:rsid w:val="006379D5"/>
    <w:rsid w:val="00637E25"/>
    <w:rsid w:val="00637E79"/>
    <w:rsid w:val="0064093A"/>
    <w:rsid w:val="00640E37"/>
    <w:rsid w:val="00640F70"/>
    <w:rsid w:val="006410E6"/>
    <w:rsid w:val="006424C9"/>
    <w:rsid w:val="0064282D"/>
    <w:rsid w:val="006428CE"/>
    <w:rsid w:val="00644139"/>
    <w:rsid w:val="00644786"/>
    <w:rsid w:val="006449FB"/>
    <w:rsid w:val="00645445"/>
    <w:rsid w:val="00645EAB"/>
    <w:rsid w:val="0064605D"/>
    <w:rsid w:val="006460AF"/>
    <w:rsid w:val="0064670C"/>
    <w:rsid w:val="00651725"/>
    <w:rsid w:val="00652508"/>
    <w:rsid w:val="00652569"/>
    <w:rsid w:val="0065347E"/>
    <w:rsid w:val="006541A1"/>
    <w:rsid w:val="00655147"/>
    <w:rsid w:val="006578AE"/>
    <w:rsid w:val="00660531"/>
    <w:rsid w:val="00660806"/>
    <w:rsid w:val="00662E43"/>
    <w:rsid w:val="00663F57"/>
    <w:rsid w:val="00664C77"/>
    <w:rsid w:val="00665CDF"/>
    <w:rsid w:val="00666550"/>
    <w:rsid w:val="00666952"/>
    <w:rsid w:val="00667901"/>
    <w:rsid w:val="0067110A"/>
    <w:rsid w:val="0067502C"/>
    <w:rsid w:val="00675458"/>
    <w:rsid w:val="006763C4"/>
    <w:rsid w:val="006765B0"/>
    <w:rsid w:val="00677F3B"/>
    <w:rsid w:val="0068120B"/>
    <w:rsid w:val="00682C8D"/>
    <w:rsid w:val="00684892"/>
    <w:rsid w:val="006862BA"/>
    <w:rsid w:val="00687966"/>
    <w:rsid w:val="00687E98"/>
    <w:rsid w:val="0069001A"/>
    <w:rsid w:val="006908E0"/>
    <w:rsid w:val="006917FB"/>
    <w:rsid w:val="00693C7B"/>
    <w:rsid w:val="00694430"/>
    <w:rsid w:val="00695B22"/>
    <w:rsid w:val="00697538"/>
    <w:rsid w:val="00697880"/>
    <w:rsid w:val="006A2449"/>
    <w:rsid w:val="006A39C9"/>
    <w:rsid w:val="006A3BD0"/>
    <w:rsid w:val="006A55DF"/>
    <w:rsid w:val="006B1B9C"/>
    <w:rsid w:val="006B29C9"/>
    <w:rsid w:val="006B3424"/>
    <w:rsid w:val="006B3CFF"/>
    <w:rsid w:val="006B4124"/>
    <w:rsid w:val="006B51D3"/>
    <w:rsid w:val="006B6226"/>
    <w:rsid w:val="006C0EDA"/>
    <w:rsid w:val="006C0F97"/>
    <w:rsid w:val="006C17A4"/>
    <w:rsid w:val="006C1E26"/>
    <w:rsid w:val="006C1E75"/>
    <w:rsid w:val="006C20A0"/>
    <w:rsid w:val="006C2848"/>
    <w:rsid w:val="006C2957"/>
    <w:rsid w:val="006C2D42"/>
    <w:rsid w:val="006C391C"/>
    <w:rsid w:val="006C3A0C"/>
    <w:rsid w:val="006C4220"/>
    <w:rsid w:val="006C5F85"/>
    <w:rsid w:val="006C615B"/>
    <w:rsid w:val="006C6B61"/>
    <w:rsid w:val="006C6C05"/>
    <w:rsid w:val="006D19D2"/>
    <w:rsid w:val="006D2C42"/>
    <w:rsid w:val="006D3789"/>
    <w:rsid w:val="006D49FD"/>
    <w:rsid w:val="006D601B"/>
    <w:rsid w:val="006D6268"/>
    <w:rsid w:val="006D6BE0"/>
    <w:rsid w:val="006D7C0A"/>
    <w:rsid w:val="006E19B7"/>
    <w:rsid w:val="006E2809"/>
    <w:rsid w:val="006E6A75"/>
    <w:rsid w:val="006E6E65"/>
    <w:rsid w:val="006E7309"/>
    <w:rsid w:val="006E7C79"/>
    <w:rsid w:val="006F1670"/>
    <w:rsid w:val="006F1804"/>
    <w:rsid w:val="006F1A49"/>
    <w:rsid w:val="006F1D3A"/>
    <w:rsid w:val="006F3E0F"/>
    <w:rsid w:val="006F559C"/>
    <w:rsid w:val="006F5799"/>
    <w:rsid w:val="006F5FCF"/>
    <w:rsid w:val="006F650E"/>
    <w:rsid w:val="00700ABC"/>
    <w:rsid w:val="00700EF7"/>
    <w:rsid w:val="007018E1"/>
    <w:rsid w:val="00703044"/>
    <w:rsid w:val="007031EE"/>
    <w:rsid w:val="0070333C"/>
    <w:rsid w:val="00703804"/>
    <w:rsid w:val="0070402E"/>
    <w:rsid w:val="007048E8"/>
    <w:rsid w:val="00705C2D"/>
    <w:rsid w:val="00705D32"/>
    <w:rsid w:val="00707958"/>
    <w:rsid w:val="007102FD"/>
    <w:rsid w:val="00710E50"/>
    <w:rsid w:val="0071100C"/>
    <w:rsid w:val="007112F7"/>
    <w:rsid w:val="00713073"/>
    <w:rsid w:val="007130B8"/>
    <w:rsid w:val="007131E8"/>
    <w:rsid w:val="00713B4C"/>
    <w:rsid w:val="00713BE9"/>
    <w:rsid w:val="007142D1"/>
    <w:rsid w:val="00714778"/>
    <w:rsid w:val="00716C5B"/>
    <w:rsid w:val="007174C9"/>
    <w:rsid w:val="007204DD"/>
    <w:rsid w:val="007208A0"/>
    <w:rsid w:val="00720EA3"/>
    <w:rsid w:val="00721A6E"/>
    <w:rsid w:val="0072466E"/>
    <w:rsid w:val="00724EB8"/>
    <w:rsid w:val="00726B44"/>
    <w:rsid w:val="0072759D"/>
    <w:rsid w:val="00730131"/>
    <w:rsid w:val="00732470"/>
    <w:rsid w:val="00732719"/>
    <w:rsid w:val="00732FCF"/>
    <w:rsid w:val="00734CB1"/>
    <w:rsid w:val="00735D34"/>
    <w:rsid w:val="00736C1F"/>
    <w:rsid w:val="0073760E"/>
    <w:rsid w:val="00737BD3"/>
    <w:rsid w:val="00737C68"/>
    <w:rsid w:val="007408BF"/>
    <w:rsid w:val="00741154"/>
    <w:rsid w:val="00741458"/>
    <w:rsid w:val="00741700"/>
    <w:rsid w:val="0074346E"/>
    <w:rsid w:val="00743944"/>
    <w:rsid w:val="007439F8"/>
    <w:rsid w:val="00743ED2"/>
    <w:rsid w:val="007452F2"/>
    <w:rsid w:val="00745F13"/>
    <w:rsid w:val="00750918"/>
    <w:rsid w:val="007527E9"/>
    <w:rsid w:val="0075336E"/>
    <w:rsid w:val="00753916"/>
    <w:rsid w:val="00754323"/>
    <w:rsid w:val="0075493D"/>
    <w:rsid w:val="00754B7E"/>
    <w:rsid w:val="00754BED"/>
    <w:rsid w:val="00755EB3"/>
    <w:rsid w:val="007563DD"/>
    <w:rsid w:val="00756E59"/>
    <w:rsid w:val="00762B99"/>
    <w:rsid w:val="00763797"/>
    <w:rsid w:val="007639BF"/>
    <w:rsid w:val="00765A6F"/>
    <w:rsid w:val="00765CEF"/>
    <w:rsid w:val="007661A2"/>
    <w:rsid w:val="007662BB"/>
    <w:rsid w:val="00766F87"/>
    <w:rsid w:val="00767138"/>
    <w:rsid w:val="00770EA0"/>
    <w:rsid w:val="00770F92"/>
    <w:rsid w:val="00772419"/>
    <w:rsid w:val="00773CDA"/>
    <w:rsid w:val="007742A4"/>
    <w:rsid w:val="00774C55"/>
    <w:rsid w:val="00775098"/>
    <w:rsid w:val="00775528"/>
    <w:rsid w:val="007764E6"/>
    <w:rsid w:val="00776CC4"/>
    <w:rsid w:val="00776DBA"/>
    <w:rsid w:val="00777373"/>
    <w:rsid w:val="007811D3"/>
    <w:rsid w:val="0078156D"/>
    <w:rsid w:val="00781B4F"/>
    <w:rsid w:val="0078212B"/>
    <w:rsid w:val="00783D2E"/>
    <w:rsid w:val="007861EF"/>
    <w:rsid w:val="007864E9"/>
    <w:rsid w:val="00786C28"/>
    <w:rsid w:val="00787158"/>
    <w:rsid w:val="00787232"/>
    <w:rsid w:val="00787757"/>
    <w:rsid w:val="00790ECD"/>
    <w:rsid w:val="0079113A"/>
    <w:rsid w:val="0079145D"/>
    <w:rsid w:val="00791C3E"/>
    <w:rsid w:val="00791ED8"/>
    <w:rsid w:val="00794896"/>
    <w:rsid w:val="007958D6"/>
    <w:rsid w:val="00795A68"/>
    <w:rsid w:val="00796613"/>
    <w:rsid w:val="00797CCF"/>
    <w:rsid w:val="007A0333"/>
    <w:rsid w:val="007A1DF7"/>
    <w:rsid w:val="007A78BA"/>
    <w:rsid w:val="007A79B5"/>
    <w:rsid w:val="007B030B"/>
    <w:rsid w:val="007B03ED"/>
    <w:rsid w:val="007B0DA4"/>
    <w:rsid w:val="007B2784"/>
    <w:rsid w:val="007B29B5"/>
    <w:rsid w:val="007B48F2"/>
    <w:rsid w:val="007B5115"/>
    <w:rsid w:val="007B5CF3"/>
    <w:rsid w:val="007B6957"/>
    <w:rsid w:val="007C0504"/>
    <w:rsid w:val="007C3E86"/>
    <w:rsid w:val="007C4BBE"/>
    <w:rsid w:val="007C4CD5"/>
    <w:rsid w:val="007C570D"/>
    <w:rsid w:val="007C6706"/>
    <w:rsid w:val="007C6B22"/>
    <w:rsid w:val="007D08CF"/>
    <w:rsid w:val="007D30ED"/>
    <w:rsid w:val="007D3C80"/>
    <w:rsid w:val="007D3DD3"/>
    <w:rsid w:val="007D616F"/>
    <w:rsid w:val="007D7815"/>
    <w:rsid w:val="007E07F6"/>
    <w:rsid w:val="007E13ED"/>
    <w:rsid w:val="007E15CF"/>
    <w:rsid w:val="007E1F9D"/>
    <w:rsid w:val="007E3050"/>
    <w:rsid w:val="007E44C3"/>
    <w:rsid w:val="007E48EA"/>
    <w:rsid w:val="007F08A1"/>
    <w:rsid w:val="007F0F18"/>
    <w:rsid w:val="007F1388"/>
    <w:rsid w:val="007F3894"/>
    <w:rsid w:val="007F3F15"/>
    <w:rsid w:val="007F4160"/>
    <w:rsid w:val="007F4F52"/>
    <w:rsid w:val="007F5BA8"/>
    <w:rsid w:val="007F7F6D"/>
    <w:rsid w:val="00800248"/>
    <w:rsid w:val="00800570"/>
    <w:rsid w:val="00801AD9"/>
    <w:rsid w:val="00802FD4"/>
    <w:rsid w:val="0080371E"/>
    <w:rsid w:val="008040DC"/>
    <w:rsid w:val="00804980"/>
    <w:rsid w:val="00805704"/>
    <w:rsid w:val="008068CA"/>
    <w:rsid w:val="0080749F"/>
    <w:rsid w:val="00811243"/>
    <w:rsid w:val="0081124F"/>
    <w:rsid w:val="0081134D"/>
    <w:rsid w:val="00813122"/>
    <w:rsid w:val="00813C4E"/>
    <w:rsid w:val="008141C8"/>
    <w:rsid w:val="008141DF"/>
    <w:rsid w:val="00815380"/>
    <w:rsid w:val="008155FA"/>
    <w:rsid w:val="00815BD9"/>
    <w:rsid w:val="008166BA"/>
    <w:rsid w:val="00817A61"/>
    <w:rsid w:val="00824FAD"/>
    <w:rsid w:val="008277AE"/>
    <w:rsid w:val="00830081"/>
    <w:rsid w:val="008303A8"/>
    <w:rsid w:val="00830FF4"/>
    <w:rsid w:val="008316AC"/>
    <w:rsid w:val="008323E7"/>
    <w:rsid w:val="008341C8"/>
    <w:rsid w:val="008345F6"/>
    <w:rsid w:val="008347B5"/>
    <w:rsid w:val="008354C5"/>
    <w:rsid w:val="008360B6"/>
    <w:rsid w:val="00836A60"/>
    <w:rsid w:val="00837783"/>
    <w:rsid w:val="00837975"/>
    <w:rsid w:val="00841DF1"/>
    <w:rsid w:val="00844A78"/>
    <w:rsid w:val="00844BD6"/>
    <w:rsid w:val="00844C1F"/>
    <w:rsid w:val="00845BC0"/>
    <w:rsid w:val="00845DC7"/>
    <w:rsid w:val="008502CB"/>
    <w:rsid w:val="008502F7"/>
    <w:rsid w:val="00850E75"/>
    <w:rsid w:val="008515BA"/>
    <w:rsid w:val="00851A88"/>
    <w:rsid w:val="00851C99"/>
    <w:rsid w:val="008525B6"/>
    <w:rsid w:val="00853471"/>
    <w:rsid w:val="00853F3D"/>
    <w:rsid w:val="0085540B"/>
    <w:rsid w:val="008562BF"/>
    <w:rsid w:val="0085733E"/>
    <w:rsid w:val="00857BEC"/>
    <w:rsid w:val="00860BF5"/>
    <w:rsid w:val="00861C74"/>
    <w:rsid w:val="00863B99"/>
    <w:rsid w:val="00864336"/>
    <w:rsid w:val="00864627"/>
    <w:rsid w:val="00865713"/>
    <w:rsid w:val="008661AC"/>
    <w:rsid w:val="008666DF"/>
    <w:rsid w:val="00866DD8"/>
    <w:rsid w:val="008670F5"/>
    <w:rsid w:val="00867D02"/>
    <w:rsid w:val="00870970"/>
    <w:rsid w:val="008711D2"/>
    <w:rsid w:val="0087120F"/>
    <w:rsid w:val="008714B2"/>
    <w:rsid w:val="008777D7"/>
    <w:rsid w:val="008803B5"/>
    <w:rsid w:val="00880661"/>
    <w:rsid w:val="0088216F"/>
    <w:rsid w:val="00882B93"/>
    <w:rsid w:val="00884A97"/>
    <w:rsid w:val="008855FD"/>
    <w:rsid w:val="008860F1"/>
    <w:rsid w:val="00886569"/>
    <w:rsid w:val="00886CA3"/>
    <w:rsid w:val="0088729E"/>
    <w:rsid w:val="0088791D"/>
    <w:rsid w:val="00890CC1"/>
    <w:rsid w:val="00893CB1"/>
    <w:rsid w:val="0089417D"/>
    <w:rsid w:val="00895D44"/>
    <w:rsid w:val="00896B85"/>
    <w:rsid w:val="00896FF7"/>
    <w:rsid w:val="008979AA"/>
    <w:rsid w:val="008A2115"/>
    <w:rsid w:val="008A2D20"/>
    <w:rsid w:val="008A31F4"/>
    <w:rsid w:val="008A35F9"/>
    <w:rsid w:val="008A361A"/>
    <w:rsid w:val="008A37F5"/>
    <w:rsid w:val="008A4001"/>
    <w:rsid w:val="008A494D"/>
    <w:rsid w:val="008A4F60"/>
    <w:rsid w:val="008A50C3"/>
    <w:rsid w:val="008A6D13"/>
    <w:rsid w:val="008A709B"/>
    <w:rsid w:val="008B0414"/>
    <w:rsid w:val="008B1774"/>
    <w:rsid w:val="008B2A60"/>
    <w:rsid w:val="008B37F7"/>
    <w:rsid w:val="008B4211"/>
    <w:rsid w:val="008B4331"/>
    <w:rsid w:val="008B4440"/>
    <w:rsid w:val="008B4BBE"/>
    <w:rsid w:val="008B6725"/>
    <w:rsid w:val="008B6CEB"/>
    <w:rsid w:val="008B7248"/>
    <w:rsid w:val="008B7EB7"/>
    <w:rsid w:val="008C0B84"/>
    <w:rsid w:val="008C1DA1"/>
    <w:rsid w:val="008C29C9"/>
    <w:rsid w:val="008C3427"/>
    <w:rsid w:val="008C342D"/>
    <w:rsid w:val="008C3C61"/>
    <w:rsid w:val="008C4329"/>
    <w:rsid w:val="008C657B"/>
    <w:rsid w:val="008C68E0"/>
    <w:rsid w:val="008C6E4F"/>
    <w:rsid w:val="008C76F4"/>
    <w:rsid w:val="008C7725"/>
    <w:rsid w:val="008D041E"/>
    <w:rsid w:val="008D09BD"/>
    <w:rsid w:val="008D0AFE"/>
    <w:rsid w:val="008D2876"/>
    <w:rsid w:val="008D35EF"/>
    <w:rsid w:val="008D4CD8"/>
    <w:rsid w:val="008D5E6E"/>
    <w:rsid w:val="008D78C4"/>
    <w:rsid w:val="008D7EBE"/>
    <w:rsid w:val="008E01D5"/>
    <w:rsid w:val="008E0662"/>
    <w:rsid w:val="008E0673"/>
    <w:rsid w:val="008E09D7"/>
    <w:rsid w:val="008E1733"/>
    <w:rsid w:val="008E2151"/>
    <w:rsid w:val="008E43E9"/>
    <w:rsid w:val="008E48B2"/>
    <w:rsid w:val="008E4A21"/>
    <w:rsid w:val="008E4EB3"/>
    <w:rsid w:val="008E55D2"/>
    <w:rsid w:val="008E62BF"/>
    <w:rsid w:val="008F04FC"/>
    <w:rsid w:val="008F1810"/>
    <w:rsid w:val="008F3534"/>
    <w:rsid w:val="008F3898"/>
    <w:rsid w:val="008F4C0E"/>
    <w:rsid w:val="008F4F56"/>
    <w:rsid w:val="008F655A"/>
    <w:rsid w:val="008F678A"/>
    <w:rsid w:val="008F737A"/>
    <w:rsid w:val="00900703"/>
    <w:rsid w:val="009018EC"/>
    <w:rsid w:val="00901964"/>
    <w:rsid w:val="00903C3A"/>
    <w:rsid w:val="0090403B"/>
    <w:rsid w:val="00904445"/>
    <w:rsid w:val="00904BC4"/>
    <w:rsid w:val="00904C95"/>
    <w:rsid w:val="00905D8C"/>
    <w:rsid w:val="009123A0"/>
    <w:rsid w:val="00912D23"/>
    <w:rsid w:val="00912DBD"/>
    <w:rsid w:val="0091331A"/>
    <w:rsid w:val="00914342"/>
    <w:rsid w:val="0091485D"/>
    <w:rsid w:val="00915A21"/>
    <w:rsid w:val="00915A5A"/>
    <w:rsid w:val="00916354"/>
    <w:rsid w:val="00916B83"/>
    <w:rsid w:val="00917626"/>
    <w:rsid w:val="00920C80"/>
    <w:rsid w:val="00920D39"/>
    <w:rsid w:val="00921114"/>
    <w:rsid w:val="009213F8"/>
    <w:rsid w:val="00921631"/>
    <w:rsid w:val="00921775"/>
    <w:rsid w:val="00924DD4"/>
    <w:rsid w:val="00924F92"/>
    <w:rsid w:val="00925004"/>
    <w:rsid w:val="009323F4"/>
    <w:rsid w:val="0093489E"/>
    <w:rsid w:val="00934E2B"/>
    <w:rsid w:val="009360A4"/>
    <w:rsid w:val="00937E91"/>
    <w:rsid w:val="00941DAD"/>
    <w:rsid w:val="009422B3"/>
    <w:rsid w:val="00942EB5"/>
    <w:rsid w:val="009438F5"/>
    <w:rsid w:val="00943F41"/>
    <w:rsid w:val="00944184"/>
    <w:rsid w:val="00944370"/>
    <w:rsid w:val="0094472F"/>
    <w:rsid w:val="0094588D"/>
    <w:rsid w:val="009501FF"/>
    <w:rsid w:val="00953652"/>
    <w:rsid w:val="00954BB6"/>
    <w:rsid w:val="00956FE9"/>
    <w:rsid w:val="00957197"/>
    <w:rsid w:val="00957229"/>
    <w:rsid w:val="00963AC2"/>
    <w:rsid w:val="0096616F"/>
    <w:rsid w:val="00966A4E"/>
    <w:rsid w:val="00966E5D"/>
    <w:rsid w:val="00967926"/>
    <w:rsid w:val="00967F03"/>
    <w:rsid w:val="009700A4"/>
    <w:rsid w:val="00970C96"/>
    <w:rsid w:val="00970D2E"/>
    <w:rsid w:val="00971221"/>
    <w:rsid w:val="0097211B"/>
    <w:rsid w:val="00972B91"/>
    <w:rsid w:val="0097342B"/>
    <w:rsid w:val="0097365A"/>
    <w:rsid w:val="00974958"/>
    <w:rsid w:val="00975457"/>
    <w:rsid w:val="00976223"/>
    <w:rsid w:val="00976269"/>
    <w:rsid w:val="009771AB"/>
    <w:rsid w:val="00977C0F"/>
    <w:rsid w:val="00980183"/>
    <w:rsid w:val="0098034D"/>
    <w:rsid w:val="009812C4"/>
    <w:rsid w:val="00981F32"/>
    <w:rsid w:val="00982327"/>
    <w:rsid w:val="00982840"/>
    <w:rsid w:val="00982D29"/>
    <w:rsid w:val="009836E8"/>
    <w:rsid w:val="0098397D"/>
    <w:rsid w:val="00983DFC"/>
    <w:rsid w:val="00985C3D"/>
    <w:rsid w:val="00986811"/>
    <w:rsid w:val="00987B04"/>
    <w:rsid w:val="0099012E"/>
    <w:rsid w:val="009912B9"/>
    <w:rsid w:val="00991C5E"/>
    <w:rsid w:val="00996E65"/>
    <w:rsid w:val="009A4C8C"/>
    <w:rsid w:val="009A504C"/>
    <w:rsid w:val="009A6899"/>
    <w:rsid w:val="009A7837"/>
    <w:rsid w:val="009A7C73"/>
    <w:rsid w:val="009B1512"/>
    <w:rsid w:val="009B1AB5"/>
    <w:rsid w:val="009B266D"/>
    <w:rsid w:val="009B4A2F"/>
    <w:rsid w:val="009B54DE"/>
    <w:rsid w:val="009B5B42"/>
    <w:rsid w:val="009C0066"/>
    <w:rsid w:val="009C15A3"/>
    <w:rsid w:val="009C1899"/>
    <w:rsid w:val="009C1F40"/>
    <w:rsid w:val="009C294D"/>
    <w:rsid w:val="009C29FB"/>
    <w:rsid w:val="009C3FB4"/>
    <w:rsid w:val="009C4547"/>
    <w:rsid w:val="009C6236"/>
    <w:rsid w:val="009C74BA"/>
    <w:rsid w:val="009D444A"/>
    <w:rsid w:val="009D44CC"/>
    <w:rsid w:val="009D47FE"/>
    <w:rsid w:val="009D770E"/>
    <w:rsid w:val="009D7E76"/>
    <w:rsid w:val="009E008A"/>
    <w:rsid w:val="009E180F"/>
    <w:rsid w:val="009E1A62"/>
    <w:rsid w:val="009E20CB"/>
    <w:rsid w:val="009E2148"/>
    <w:rsid w:val="009E3404"/>
    <w:rsid w:val="009E3505"/>
    <w:rsid w:val="009E4253"/>
    <w:rsid w:val="009E44B8"/>
    <w:rsid w:val="009E4958"/>
    <w:rsid w:val="009E4FE9"/>
    <w:rsid w:val="009E5BBD"/>
    <w:rsid w:val="009E6A0D"/>
    <w:rsid w:val="009F145B"/>
    <w:rsid w:val="009F180A"/>
    <w:rsid w:val="009F3A19"/>
    <w:rsid w:val="009F3A72"/>
    <w:rsid w:val="009F48DB"/>
    <w:rsid w:val="009F55C1"/>
    <w:rsid w:val="009F5C93"/>
    <w:rsid w:val="009F5F22"/>
    <w:rsid w:val="009F79C8"/>
    <w:rsid w:val="00A015E0"/>
    <w:rsid w:val="00A02C9A"/>
    <w:rsid w:val="00A030BA"/>
    <w:rsid w:val="00A042A4"/>
    <w:rsid w:val="00A04321"/>
    <w:rsid w:val="00A05DC5"/>
    <w:rsid w:val="00A069FB"/>
    <w:rsid w:val="00A10332"/>
    <w:rsid w:val="00A108F1"/>
    <w:rsid w:val="00A10E7A"/>
    <w:rsid w:val="00A13D1C"/>
    <w:rsid w:val="00A166BE"/>
    <w:rsid w:val="00A16804"/>
    <w:rsid w:val="00A16836"/>
    <w:rsid w:val="00A16CD5"/>
    <w:rsid w:val="00A1706A"/>
    <w:rsid w:val="00A170C5"/>
    <w:rsid w:val="00A172FF"/>
    <w:rsid w:val="00A175B7"/>
    <w:rsid w:val="00A17CCD"/>
    <w:rsid w:val="00A22A6C"/>
    <w:rsid w:val="00A23449"/>
    <w:rsid w:val="00A23457"/>
    <w:rsid w:val="00A235F9"/>
    <w:rsid w:val="00A2361D"/>
    <w:rsid w:val="00A23E20"/>
    <w:rsid w:val="00A24929"/>
    <w:rsid w:val="00A25010"/>
    <w:rsid w:val="00A27543"/>
    <w:rsid w:val="00A27B68"/>
    <w:rsid w:val="00A306B6"/>
    <w:rsid w:val="00A3072E"/>
    <w:rsid w:val="00A32418"/>
    <w:rsid w:val="00A32871"/>
    <w:rsid w:val="00A346EE"/>
    <w:rsid w:val="00A34BCE"/>
    <w:rsid w:val="00A34EB6"/>
    <w:rsid w:val="00A3543F"/>
    <w:rsid w:val="00A35FC1"/>
    <w:rsid w:val="00A41D41"/>
    <w:rsid w:val="00A423E3"/>
    <w:rsid w:val="00A43097"/>
    <w:rsid w:val="00A4396E"/>
    <w:rsid w:val="00A43B21"/>
    <w:rsid w:val="00A44B3A"/>
    <w:rsid w:val="00A44DF6"/>
    <w:rsid w:val="00A44E0D"/>
    <w:rsid w:val="00A46634"/>
    <w:rsid w:val="00A468B8"/>
    <w:rsid w:val="00A472B7"/>
    <w:rsid w:val="00A47FD6"/>
    <w:rsid w:val="00A506CE"/>
    <w:rsid w:val="00A51DF8"/>
    <w:rsid w:val="00A51FFE"/>
    <w:rsid w:val="00A5374B"/>
    <w:rsid w:val="00A538CA"/>
    <w:rsid w:val="00A53AB9"/>
    <w:rsid w:val="00A550A1"/>
    <w:rsid w:val="00A557FD"/>
    <w:rsid w:val="00A559DC"/>
    <w:rsid w:val="00A572B7"/>
    <w:rsid w:val="00A612E5"/>
    <w:rsid w:val="00A61A93"/>
    <w:rsid w:val="00A62244"/>
    <w:rsid w:val="00A62AB1"/>
    <w:rsid w:val="00A65580"/>
    <w:rsid w:val="00A65606"/>
    <w:rsid w:val="00A673CD"/>
    <w:rsid w:val="00A708CC"/>
    <w:rsid w:val="00A70DD1"/>
    <w:rsid w:val="00A725A9"/>
    <w:rsid w:val="00A7451D"/>
    <w:rsid w:val="00A76100"/>
    <w:rsid w:val="00A76A6A"/>
    <w:rsid w:val="00A76BF2"/>
    <w:rsid w:val="00A776F3"/>
    <w:rsid w:val="00A77EA1"/>
    <w:rsid w:val="00A81642"/>
    <w:rsid w:val="00A8223B"/>
    <w:rsid w:val="00A82A76"/>
    <w:rsid w:val="00A836FD"/>
    <w:rsid w:val="00A83A26"/>
    <w:rsid w:val="00A840A0"/>
    <w:rsid w:val="00A84B35"/>
    <w:rsid w:val="00A84BD8"/>
    <w:rsid w:val="00A868BB"/>
    <w:rsid w:val="00A8705B"/>
    <w:rsid w:val="00A870C4"/>
    <w:rsid w:val="00A87E00"/>
    <w:rsid w:val="00A87ED7"/>
    <w:rsid w:val="00A94A0F"/>
    <w:rsid w:val="00A94EF4"/>
    <w:rsid w:val="00A9684F"/>
    <w:rsid w:val="00A96DAE"/>
    <w:rsid w:val="00A97301"/>
    <w:rsid w:val="00A97A56"/>
    <w:rsid w:val="00AA0176"/>
    <w:rsid w:val="00AA04CB"/>
    <w:rsid w:val="00AA0C67"/>
    <w:rsid w:val="00AA4D31"/>
    <w:rsid w:val="00AA593D"/>
    <w:rsid w:val="00AB0C7B"/>
    <w:rsid w:val="00AB1D17"/>
    <w:rsid w:val="00AB260F"/>
    <w:rsid w:val="00AB27AF"/>
    <w:rsid w:val="00AB3278"/>
    <w:rsid w:val="00AB4BFB"/>
    <w:rsid w:val="00AB506E"/>
    <w:rsid w:val="00AB50B5"/>
    <w:rsid w:val="00AB6E09"/>
    <w:rsid w:val="00AC01A6"/>
    <w:rsid w:val="00AC0E0B"/>
    <w:rsid w:val="00AC1EE5"/>
    <w:rsid w:val="00AC22EE"/>
    <w:rsid w:val="00AC3180"/>
    <w:rsid w:val="00AC322C"/>
    <w:rsid w:val="00AC32BC"/>
    <w:rsid w:val="00AC395F"/>
    <w:rsid w:val="00AC4AB9"/>
    <w:rsid w:val="00AC5121"/>
    <w:rsid w:val="00AC54F9"/>
    <w:rsid w:val="00AC5594"/>
    <w:rsid w:val="00AC7F53"/>
    <w:rsid w:val="00AD118D"/>
    <w:rsid w:val="00AD1788"/>
    <w:rsid w:val="00AD34AE"/>
    <w:rsid w:val="00AD394A"/>
    <w:rsid w:val="00AD5935"/>
    <w:rsid w:val="00AD59A4"/>
    <w:rsid w:val="00AD6948"/>
    <w:rsid w:val="00AD6C22"/>
    <w:rsid w:val="00AD7542"/>
    <w:rsid w:val="00AD765A"/>
    <w:rsid w:val="00AE0C84"/>
    <w:rsid w:val="00AE13C1"/>
    <w:rsid w:val="00AE3E88"/>
    <w:rsid w:val="00AE3EDF"/>
    <w:rsid w:val="00AE575E"/>
    <w:rsid w:val="00AF0B1B"/>
    <w:rsid w:val="00AF0F26"/>
    <w:rsid w:val="00AF159D"/>
    <w:rsid w:val="00AF4EDE"/>
    <w:rsid w:val="00AF65FF"/>
    <w:rsid w:val="00AF7DA3"/>
    <w:rsid w:val="00B001A2"/>
    <w:rsid w:val="00B00FCD"/>
    <w:rsid w:val="00B015B4"/>
    <w:rsid w:val="00B03813"/>
    <w:rsid w:val="00B0636D"/>
    <w:rsid w:val="00B0646F"/>
    <w:rsid w:val="00B0687C"/>
    <w:rsid w:val="00B07DF8"/>
    <w:rsid w:val="00B10081"/>
    <w:rsid w:val="00B12EBA"/>
    <w:rsid w:val="00B13050"/>
    <w:rsid w:val="00B13F1C"/>
    <w:rsid w:val="00B145E1"/>
    <w:rsid w:val="00B15D18"/>
    <w:rsid w:val="00B17D93"/>
    <w:rsid w:val="00B20C2E"/>
    <w:rsid w:val="00B21C6C"/>
    <w:rsid w:val="00B22D7B"/>
    <w:rsid w:val="00B23E37"/>
    <w:rsid w:val="00B242B1"/>
    <w:rsid w:val="00B247E3"/>
    <w:rsid w:val="00B24925"/>
    <w:rsid w:val="00B24D35"/>
    <w:rsid w:val="00B25A29"/>
    <w:rsid w:val="00B25E2A"/>
    <w:rsid w:val="00B262A9"/>
    <w:rsid w:val="00B304C8"/>
    <w:rsid w:val="00B32027"/>
    <w:rsid w:val="00B329DE"/>
    <w:rsid w:val="00B33DF6"/>
    <w:rsid w:val="00B343B4"/>
    <w:rsid w:val="00B34901"/>
    <w:rsid w:val="00B364D3"/>
    <w:rsid w:val="00B36A85"/>
    <w:rsid w:val="00B36A8A"/>
    <w:rsid w:val="00B3702C"/>
    <w:rsid w:val="00B37755"/>
    <w:rsid w:val="00B41AB6"/>
    <w:rsid w:val="00B44318"/>
    <w:rsid w:val="00B444CC"/>
    <w:rsid w:val="00B45973"/>
    <w:rsid w:val="00B461E4"/>
    <w:rsid w:val="00B464B1"/>
    <w:rsid w:val="00B46817"/>
    <w:rsid w:val="00B4706A"/>
    <w:rsid w:val="00B52566"/>
    <w:rsid w:val="00B53CE0"/>
    <w:rsid w:val="00B5585A"/>
    <w:rsid w:val="00B569E7"/>
    <w:rsid w:val="00B62F69"/>
    <w:rsid w:val="00B634B0"/>
    <w:rsid w:val="00B63F2A"/>
    <w:rsid w:val="00B647EE"/>
    <w:rsid w:val="00B65524"/>
    <w:rsid w:val="00B65D3E"/>
    <w:rsid w:val="00B71217"/>
    <w:rsid w:val="00B714E0"/>
    <w:rsid w:val="00B716FE"/>
    <w:rsid w:val="00B721FB"/>
    <w:rsid w:val="00B7363D"/>
    <w:rsid w:val="00B74ABC"/>
    <w:rsid w:val="00B77088"/>
    <w:rsid w:val="00B77704"/>
    <w:rsid w:val="00B80898"/>
    <w:rsid w:val="00B80DD9"/>
    <w:rsid w:val="00B811E6"/>
    <w:rsid w:val="00B81AFC"/>
    <w:rsid w:val="00B81DB6"/>
    <w:rsid w:val="00B81E1D"/>
    <w:rsid w:val="00B826C1"/>
    <w:rsid w:val="00B82A25"/>
    <w:rsid w:val="00B82EAE"/>
    <w:rsid w:val="00B834B3"/>
    <w:rsid w:val="00B85646"/>
    <w:rsid w:val="00B85894"/>
    <w:rsid w:val="00B85B23"/>
    <w:rsid w:val="00B85EE4"/>
    <w:rsid w:val="00B862B7"/>
    <w:rsid w:val="00B8638E"/>
    <w:rsid w:val="00B8675C"/>
    <w:rsid w:val="00B868B9"/>
    <w:rsid w:val="00B86D8F"/>
    <w:rsid w:val="00B8707F"/>
    <w:rsid w:val="00B871E4"/>
    <w:rsid w:val="00B875A8"/>
    <w:rsid w:val="00B90AB4"/>
    <w:rsid w:val="00B9101E"/>
    <w:rsid w:val="00B9324F"/>
    <w:rsid w:val="00B937F8"/>
    <w:rsid w:val="00B93DA4"/>
    <w:rsid w:val="00B93EC4"/>
    <w:rsid w:val="00B94817"/>
    <w:rsid w:val="00B94B61"/>
    <w:rsid w:val="00B96896"/>
    <w:rsid w:val="00B97466"/>
    <w:rsid w:val="00BA1D83"/>
    <w:rsid w:val="00BA2724"/>
    <w:rsid w:val="00BA4B5A"/>
    <w:rsid w:val="00BA51FF"/>
    <w:rsid w:val="00BA5506"/>
    <w:rsid w:val="00BA670E"/>
    <w:rsid w:val="00BA6B7D"/>
    <w:rsid w:val="00BA6C68"/>
    <w:rsid w:val="00BA6CB3"/>
    <w:rsid w:val="00BA76F4"/>
    <w:rsid w:val="00BB0509"/>
    <w:rsid w:val="00BB0D76"/>
    <w:rsid w:val="00BB1379"/>
    <w:rsid w:val="00BB13FA"/>
    <w:rsid w:val="00BB20BD"/>
    <w:rsid w:val="00BB24F4"/>
    <w:rsid w:val="00BB3FEE"/>
    <w:rsid w:val="00BB44BA"/>
    <w:rsid w:val="00BB47E7"/>
    <w:rsid w:val="00BB4F63"/>
    <w:rsid w:val="00BB6376"/>
    <w:rsid w:val="00BB6CDA"/>
    <w:rsid w:val="00BB6EA7"/>
    <w:rsid w:val="00BC0D5D"/>
    <w:rsid w:val="00BC1063"/>
    <w:rsid w:val="00BC462F"/>
    <w:rsid w:val="00BC4CCC"/>
    <w:rsid w:val="00BC6A95"/>
    <w:rsid w:val="00BD0B07"/>
    <w:rsid w:val="00BD473A"/>
    <w:rsid w:val="00BD5E2D"/>
    <w:rsid w:val="00BD616A"/>
    <w:rsid w:val="00BD64C6"/>
    <w:rsid w:val="00BD69FC"/>
    <w:rsid w:val="00BD7159"/>
    <w:rsid w:val="00BD7687"/>
    <w:rsid w:val="00BE06AB"/>
    <w:rsid w:val="00BE0B90"/>
    <w:rsid w:val="00BE10CF"/>
    <w:rsid w:val="00BE157F"/>
    <w:rsid w:val="00BE18A1"/>
    <w:rsid w:val="00BE1B57"/>
    <w:rsid w:val="00BE21B5"/>
    <w:rsid w:val="00BE26F8"/>
    <w:rsid w:val="00BE38BF"/>
    <w:rsid w:val="00BE4027"/>
    <w:rsid w:val="00BE7423"/>
    <w:rsid w:val="00BE7AF0"/>
    <w:rsid w:val="00BF0119"/>
    <w:rsid w:val="00BF01E8"/>
    <w:rsid w:val="00BF13CC"/>
    <w:rsid w:val="00BF4058"/>
    <w:rsid w:val="00BF42BF"/>
    <w:rsid w:val="00BF5736"/>
    <w:rsid w:val="00BF57E1"/>
    <w:rsid w:val="00C00F52"/>
    <w:rsid w:val="00C01B1E"/>
    <w:rsid w:val="00C01B28"/>
    <w:rsid w:val="00C01C46"/>
    <w:rsid w:val="00C0302B"/>
    <w:rsid w:val="00C04EF0"/>
    <w:rsid w:val="00C051E4"/>
    <w:rsid w:val="00C06676"/>
    <w:rsid w:val="00C06CAA"/>
    <w:rsid w:val="00C0704D"/>
    <w:rsid w:val="00C1076E"/>
    <w:rsid w:val="00C130E1"/>
    <w:rsid w:val="00C138EF"/>
    <w:rsid w:val="00C14ACD"/>
    <w:rsid w:val="00C14B02"/>
    <w:rsid w:val="00C150E4"/>
    <w:rsid w:val="00C15F17"/>
    <w:rsid w:val="00C174BD"/>
    <w:rsid w:val="00C174DB"/>
    <w:rsid w:val="00C17912"/>
    <w:rsid w:val="00C20595"/>
    <w:rsid w:val="00C2154D"/>
    <w:rsid w:val="00C21FB0"/>
    <w:rsid w:val="00C22E31"/>
    <w:rsid w:val="00C23277"/>
    <w:rsid w:val="00C237DD"/>
    <w:rsid w:val="00C24319"/>
    <w:rsid w:val="00C24E41"/>
    <w:rsid w:val="00C255AD"/>
    <w:rsid w:val="00C270EF"/>
    <w:rsid w:val="00C27980"/>
    <w:rsid w:val="00C279D6"/>
    <w:rsid w:val="00C27C02"/>
    <w:rsid w:val="00C30678"/>
    <w:rsid w:val="00C30CF0"/>
    <w:rsid w:val="00C31A0F"/>
    <w:rsid w:val="00C32BA7"/>
    <w:rsid w:val="00C32C89"/>
    <w:rsid w:val="00C36392"/>
    <w:rsid w:val="00C36542"/>
    <w:rsid w:val="00C37459"/>
    <w:rsid w:val="00C37ED0"/>
    <w:rsid w:val="00C41C9D"/>
    <w:rsid w:val="00C41CDA"/>
    <w:rsid w:val="00C432EA"/>
    <w:rsid w:val="00C4532D"/>
    <w:rsid w:val="00C46755"/>
    <w:rsid w:val="00C46A40"/>
    <w:rsid w:val="00C46F3E"/>
    <w:rsid w:val="00C5058E"/>
    <w:rsid w:val="00C509D6"/>
    <w:rsid w:val="00C51FF7"/>
    <w:rsid w:val="00C525BB"/>
    <w:rsid w:val="00C53A70"/>
    <w:rsid w:val="00C5572F"/>
    <w:rsid w:val="00C5603A"/>
    <w:rsid w:val="00C562B5"/>
    <w:rsid w:val="00C566DB"/>
    <w:rsid w:val="00C56A02"/>
    <w:rsid w:val="00C56D55"/>
    <w:rsid w:val="00C56F2A"/>
    <w:rsid w:val="00C572C5"/>
    <w:rsid w:val="00C5798D"/>
    <w:rsid w:val="00C57A88"/>
    <w:rsid w:val="00C57D76"/>
    <w:rsid w:val="00C60683"/>
    <w:rsid w:val="00C63744"/>
    <w:rsid w:val="00C63BE3"/>
    <w:rsid w:val="00C63CF1"/>
    <w:rsid w:val="00C64376"/>
    <w:rsid w:val="00C6479C"/>
    <w:rsid w:val="00C65107"/>
    <w:rsid w:val="00C66168"/>
    <w:rsid w:val="00C661BE"/>
    <w:rsid w:val="00C67BEC"/>
    <w:rsid w:val="00C67C03"/>
    <w:rsid w:val="00C71247"/>
    <w:rsid w:val="00C714E6"/>
    <w:rsid w:val="00C71736"/>
    <w:rsid w:val="00C72A66"/>
    <w:rsid w:val="00C72C7C"/>
    <w:rsid w:val="00C72D74"/>
    <w:rsid w:val="00C73637"/>
    <w:rsid w:val="00C74A78"/>
    <w:rsid w:val="00C74DAF"/>
    <w:rsid w:val="00C7513E"/>
    <w:rsid w:val="00C75DD1"/>
    <w:rsid w:val="00C76561"/>
    <w:rsid w:val="00C7684E"/>
    <w:rsid w:val="00C77EFE"/>
    <w:rsid w:val="00C81C5F"/>
    <w:rsid w:val="00C82399"/>
    <w:rsid w:val="00C823BD"/>
    <w:rsid w:val="00C82597"/>
    <w:rsid w:val="00C8306F"/>
    <w:rsid w:val="00C83DF9"/>
    <w:rsid w:val="00C84486"/>
    <w:rsid w:val="00C85CDF"/>
    <w:rsid w:val="00C86256"/>
    <w:rsid w:val="00C867B0"/>
    <w:rsid w:val="00C92012"/>
    <w:rsid w:val="00C92566"/>
    <w:rsid w:val="00C93544"/>
    <w:rsid w:val="00C941F2"/>
    <w:rsid w:val="00C95183"/>
    <w:rsid w:val="00C9639D"/>
    <w:rsid w:val="00C96519"/>
    <w:rsid w:val="00C97324"/>
    <w:rsid w:val="00CA1934"/>
    <w:rsid w:val="00CA3008"/>
    <w:rsid w:val="00CA3060"/>
    <w:rsid w:val="00CA4C77"/>
    <w:rsid w:val="00CA52CF"/>
    <w:rsid w:val="00CA6E22"/>
    <w:rsid w:val="00CA730E"/>
    <w:rsid w:val="00CA7591"/>
    <w:rsid w:val="00CB4BE9"/>
    <w:rsid w:val="00CB4C03"/>
    <w:rsid w:val="00CB4F2F"/>
    <w:rsid w:val="00CB5369"/>
    <w:rsid w:val="00CB57F0"/>
    <w:rsid w:val="00CB5955"/>
    <w:rsid w:val="00CB5AB3"/>
    <w:rsid w:val="00CB5E57"/>
    <w:rsid w:val="00CB5F40"/>
    <w:rsid w:val="00CB6778"/>
    <w:rsid w:val="00CB6963"/>
    <w:rsid w:val="00CB7E71"/>
    <w:rsid w:val="00CB7F2F"/>
    <w:rsid w:val="00CC2B28"/>
    <w:rsid w:val="00CC4367"/>
    <w:rsid w:val="00CC4C7E"/>
    <w:rsid w:val="00CC7021"/>
    <w:rsid w:val="00CC781F"/>
    <w:rsid w:val="00CD0D81"/>
    <w:rsid w:val="00CD12B8"/>
    <w:rsid w:val="00CD2A1C"/>
    <w:rsid w:val="00CD2EB3"/>
    <w:rsid w:val="00CD53BF"/>
    <w:rsid w:val="00CD5561"/>
    <w:rsid w:val="00CD56AB"/>
    <w:rsid w:val="00CD67DF"/>
    <w:rsid w:val="00CD6B04"/>
    <w:rsid w:val="00CD6B6E"/>
    <w:rsid w:val="00CD6BC8"/>
    <w:rsid w:val="00CE07A0"/>
    <w:rsid w:val="00CE3001"/>
    <w:rsid w:val="00CE3599"/>
    <w:rsid w:val="00CE37C2"/>
    <w:rsid w:val="00CE3816"/>
    <w:rsid w:val="00CE39B4"/>
    <w:rsid w:val="00CE559E"/>
    <w:rsid w:val="00CE6726"/>
    <w:rsid w:val="00CE699E"/>
    <w:rsid w:val="00CF09C6"/>
    <w:rsid w:val="00CF35AF"/>
    <w:rsid w:val="00CF3B35"/>
    <w:rsid w:val="00CF40F0"/>
    <w:rsid w:val="00CF4AE8"/>
    <w:rsid w:val="00CF7520"/>
    <w:rsid w:val="00CF7E06"/>
    <w:rsid w:val="00CF7F95"/>
    <w:rsid w:val="00D00BE7"/>
    <w:rsid w:val="00D015AA"/>
    <w:rsid w:val="00D01760"/>
    <w:rsid w:val="00D02A5F"/>
    <w:rsid w:val="00D03A43"/>
    <w:rsid w:val="00D03A82"/>
    <w:rsid w:val="00D03AC2"/>
    <w:rsid w:val="00D05410"/>
    <w:rsid w:val="00D0736B"/>
    <w:rsid w:val="00D073F1"/>
    <w:rsid w:val="00D077D9"/>
    <w:rsid w:val="00D079F6"/>
    <w:rsid w:val="00D07EF8"/>
    <w:rsid w:val="00D1058E"/>
    <w:rsid w:val="00D10D94"/>
    <w:rsid w:val="00D11D20"/>
    <w:rsid w:val="00D12786"/>
    <w:rsid w:val="00D12835"/>
    <w:rsid w:val="00D13DAD"/>
    <w:rsid w:val="00D148DF"/>
    <w:rsid w:val="00D22BC7"/>
    <w:rsid w:val="00D25DE4"/>
    <w:rsid w:val="00D2707D"/>
    <w:rsid w:val="00D270C8"/>
    <w:rsid w:val="00D27E30"/>
    <w:rsid w:val="00D27EE0"/>
    <w:rsid w:val="00D31187"/>
    <w:rsid w:val="00D31BA5"/>
    <w:rsid w:val="00D31E89"/>
    <w:rsid w:val="00D3226D"/>
    <w:rsid w:val="00D3235E"/>
    <w:rsid w:val="00D33310"/>
    <w:rsid w:val="00D33A17"/>
    <w:rsid w:val="00D34284"/>
    <w:rsid w:val="00D34493"/>
    <w:rsid w:val="00D35339"/>
    <w:rsid w:val="00D36F51"/>
    <w:rsid w:val="00D427E7"/>
    <w:rsid w:val="00D441E4"/>
    <w:rsid w:val="00D443AC"/>
    <w:rsid w:val="00D47299"/>
    <w:rsid w:val="00D50265"/>
    <w:rsid w:val="00D504FD"/>
    <w:rsid w:val="00D51FC7"/>
    <w:rsid w:val="00D52579"/>
    <w:rsid w:val="00D525FA"/>
    <w:rsid w:val="00D5261D"/>
    <w:rsid w:val="00D54186"/>
    <w:rsid w:val="00D547ED"/>
    <w:rsid w:val="00D575F4"/>
    <w:rsid w:val="00D57AB2"/>
    <w:rsid w:val="00D642AF"/>
    <w:rsid w:val="00D642D3"/>
    <w:rsid w:val="00D648F4"/>
    <w:rsid w:val="00D65970"/>
    <w:rsid w:val="00D659F5"/>
    <w:rsid w:val="00D65EF4"/>
    <w:rsid w:val="00D660A9"/>
    <w:rsid w:val="00D66FA3"/>
    <w:rsid w:val="00D71DE0"/>
    <w:rsid w:val="00D7215A"/>
    <w:rsid w:val="00D724E0"/>
    <w:rsid w:val="00D73A12"/>
    <w:rsid w:val="00D7409A"/>
    <w:rsid w:val="00D74D3F"/>
    <w:rsid w:val="00D758A1"/>
    <w:rsid w:val="00D75E86"/>
    <w:rsid w:val="00D75F97"/>
    <w:rsid w:val="00D76058"/>
    <w:rsid w:val="00D778C4"/>
    <w:rsid w:val="00D779C7"/>
    <w:rsid w:val="00D77D2A"/>
    <w:rsid w:val="00D81ED5"/>
    <w:rsid w:val="00D8255F"/>
    <w:rsid w:val="00D829CE"/>
    <w:rsid w:val="00D83926"/>
    <w:rsid w:val="00D8393A"/>
    <w:rsid w:val="00D84984"/>
    <w:rsid w:val="00D85AA5"/>
    <w:rsid w:val="00D860E7"/>
    <w:rsid w:val="00D87CD6"/>
    <w:rsid w:val="00D91723"/>
    <w:rsid w:val="00D94CD7"/>
    <w:rsid w:val="00D9570C"/>
    <w:rsid w:val="00D95FC9"/>
    <w:rsid w:val="00D97412"/>
    <w:rsid w:val="00DA18CA"/>
    <w:rsid w:val="00DA25BD"/>
    <w:rsid w:val="00DA26C2"/>
    <w:rsid w:val="00DA5A6D"/>
    <w:rsid w:val="00DA5CEA"/>
    <w:rsid w:val="00DA66E5"/>
    <w:rsid w:val="00DA6BE9"/>
    <w:rsid w:val="00DA6D2A"/>
    <w:rsid w:val="00DA721A"/>
    <w:rsid w:val="00DA7289"/>
    <w:rsid w:val="00DB033E"/>
    <w:rsid w:val="00DB0DFC"/>
    <w:rsid w:val="00DB0F48"/>
    <w:rsid w:val="00DB10E4"/>
    <w:rsid w:val="00DB2301"/>
    <w:rsid w:val="00DB5215"/>
    <w:rsid w:val="00DB6DFC"/>
    <w:rsid w:val="00DB7F0B"/>
    <w:rsid w:val="00DC1A57"/>
    <w:rsid w:val="00DC3175"/>
    <w:rsid w:val="00DC3320"/>
    <w:rsid w:val="00DC3526"/>
    <w:rsid w:val="00DC36BE"/>
    <w:rsid w:val="00DC404C"/>
    <w:rsid w:val="00DC62B2"/>
    <w:rsid w:val="00DD02C0"/>
    <w:rsid w:val="00DD0CC0"/>
    <w:rsid w:val="00DD15DD"/>
    <w:rsid w:val="00DD1A16"/>
    <w:rsid w:val="00DD1C20"/>
    <w:rsid w:val="00DD1F22"/>
    <w:rsid w:val="00DD3502"/>
    <w:rsid w:val="00DD4DAA"/>
    <w:rsid w:val="00DD527B"/>
    <w:rsid w:val="00DD5343"/>
    <w:rsid w:val="00DD5CFD"/>
    <w:rsid w:val="00DD644F"/>
    <w:rsid w:val="00DE0AA4"/>
    <w:rsid w:val="00DE0EFA"/>
    <w:rsid w:val="00DE29CA"/>
    <w:rsid w:val="00DE2C4E"/>
    <w:rsid w:val="00DE388A"/>
    <w:rsid w:val="00DE4C91"/>
    <w:rsid w:val="00DE6D01"/>
    <w:rsid w:val="00DE73B8"/>
    <w:rsid w:val="00DF0B59"/>
    <w:rsid w:val="00DF156D"/>
    <w:rsid w:val="00DF2629"/>
    <w:rsid w:val="00DF2660"/>
    <w:rsid w:val="00DF571C"/>
    <w:rsid w:val="00DF6067"/>
    <w:rsid w:val="00E00681"/>
    <w:rsid w:val="00E006BF"/>
    <w:rsid w:val="00E01B9E"/>
    <w:rsid w:val="00E01ED4"/>
    <w:rsid w:val="00E03F84"/>
    <w:rsid w:val="00E0468D"/>
    <w:rsid w:val="00E0470F"/>
    <w:rsid w:val="00E07526"/>
    <w:rsid w:val="00E12382"/>
    <w:rsid w:val="00E12A1E"/>
    <w:rsid w:val="00E13691"/>
    <w:rsid w:val="00E13789"/>
    <w:rsid w:val="00E13D2E"/>
    <w:rsid w:val="00E1634D"/>
    <w:rsid w:val="00E166B3"/>
    <w:rsid w:val="00E206BE"/>
    <w:rsid w:val="00E21E55"/>
    <w:rsid w:val="00E234D6"/>
    <w:rsid w:val="00E23B82"/>
    <w:rsid w:val="00E24715"/>
    <w:rsid w:val="00E25BDE"/>
    <w:rsid w:val="00E2663C"/>
    <w:rsid w:val="00E27498"/>
    <w:rsid w:val="00E3172A"/>
    <w:rsid w:val="00E328F5"/>
    <w:rsid w:val="00E32B74"/>
    <w:rsid w:val="00E332C6"/>
    <w:rsid w:val="00E34008"/>
    <w:rsid w:val="00E3476B"/>
    <w:rsid w:val="00E3560E"/>
    <w:rsid w:val="00E362FF"/>
    <w:rsid w:val="00E370E5"/>
    <w:rsid w:val="00E376D5"/>
    <w:rsid w:val="00E37862"/>
    <w:rsid w:val="00E37AFF"/>
    <w:rsid w:val="00E40A9A"/>
    <w:rsid w:val="00E41CE8"/>
    <w:rsid w:val="00E44D74"/>
    <w:rsid w:val="00E44DEE"/>
    <w:rsid w:val="00E452FE"/>
    <w:rsid w:val="00E46309"/>
    <w:rsid w:val="00E479BC"/>
    <w:rsid w:val="00E500DE"/>
    <w:rsid w:val="00E5063E"/>
    <w:rsid w:val="00E5281F"/>
    <w:rsid w:val="00E55522"/>
    <w:rsid w:val="00E5594F"/>
    <w:rsid w:val="00E55B72"/>
    <w:rsid w:val="00E608A7"/>
    <w:rsid w:val="00E61A86"/>
    <w:rsid w:val="00E630ED"/>
    <w:rsid w:val="00E652A0"/>
    <w:rsid w:val="00E6600E"/>
    <w:rsid w:val="00E66B8F"/>
    <w:rsid w:val="00E708E9"/>
    <w:rsid w:val="00E70CC0"/>
    <w:rsid w:val="00E70F0F"/>
    <w:rsid w:val="00E718B6"/>
    <w:rsid w:val="00E71AD4"/>
    <w:rsid w:val="00E7213D"/>
    <w:rsid w:val="00E725DD"/>
    <w:rsid w:val="00E72A84"/>
    <w:rsid w:val="00E7354B"/>
    <w:rsid w:val="00E74313"/>
    <w:rsid w:val="00E7493A"/>
    <w:rsid w:val="00E74A0D"/>
    <w:rsid w:val="00E76B62"/>
    <w:rsid w:val="00E77B0E"/>
    <w:rsid w:val="00E8061D"/>
    <w:rsid w:val="00E82588"/>
    <w:rsid w:val="00E83766"/>
    <w:rsid w:val="00E8431A"/>
    <w:rsid w:val="00E84C73"/>
    <w:rsid w:val="00E86EDC"/>
    <w:rsid w:val="00E8776E"/>
    <w:rsid w:val="00E90127"/>
    <w:rsid w:val="00E90244"/>
    <w:rsid w:val="00E938D0"/>
    <w:rsid w:val="00E93B24"/>
    <w:rsid w:val="00E93D95"/>
    <w:rsid w:val="00E94233"/>
    <w:rsid w:val="00E953B2"/>
    <w:rsid w:val="00E957B6"/>
    <w:rsid w:val="00E957F9"/>
    <w:rsid w:val="00E9767E"/>
    <w:rsid w:val="00E97DE9"/>
    <w:rsid w:val="00EA0C1A"/>
    <w:rsid w:val="00EA1F46"/>
    <w:rsid w:val="00EA1FBF"/>
    <w:rsid w:val="00EA24B5"/>
    <w:rsid w:val="00EA3F13"/>
    <w:rsid w:val="00EA5349"/>
    <w:rsid w:val="00EA6302"/>
    <w:rsid w:val="00EA6960"/>
    <w:rsid w:val="00EA6C11"/>
    <w:rsid w:val="00EA7FA2"/>
    <w:rsid w:val="00EB17FE"/>
    <w:rsid w:val="00EB6700"/>
    <w:rsid w:val="00EB6EB6"/>
    <w:rsid w:val="00EC02C1"/>
    <w:rsid w:val="00EC083F"/>
    <w:rsid w:val="00EC2033"/>
    <w:rsid w:val="00EC2BFB"/>
    <w:rsid w:val="00EC2CC2"/>
    <w:rsid w:val="00EC3FDB"/>
    <w:rsid w:val="00EC4D5B"/>
    <w:rsid w:val="00ED00F5"/>
    <w:rsid w:val="00ED2BBF"/>
    <w:rsid w:val="00ED3392"/>
    <w:rsid w:val="00ED4DBF"/>
    <w:rsid w:val="00ED5F47"/>
    <w:rsid w:val="00ED61BA"/>
    <w:rsid w:val="00ED6B92"/>
    <w:rsid w:val="00ED761D"/>
    <w:rsid w:val="00ED784A"/>
    <w:rsid w:val="00ED7BA2"/>
    <w:rsid w:val="00EE0C07"/>
    <w:rsid w:val="00EE17DD"/>
    <w:rsid w:val="00EE217A"/>
    <w:rsid w:val="00EE2A02"/>
    <w:rsid w:val="00EE4327"/>
    <w:rsid w:val="00EE43D1"/>
    <w:rsid w:val="00EE4BE9"/>
    <w:rsid w:val="00EE515C"/>
    <w:rsid w:val="00EE53EB"/>
    <w:rsid w:val="00EE647C"/>
    <w:rsid w:val="00EE6AAC"/>
    <w:rsid w:val="00EE6AAD"/>
    <w:rsid w:val="00EE6FE8"/>
    <w:rsid w:val="00EF0A7A"/>
    <w:rsid w:val="00EF2006"/>
    <w:rsid w:val="00EF2914"/>
    <w:rsid w:val="00EF5145"/>
    <w:rsid w:val="00EF56F4"/>
    <w:rsid w:val="00EF5C4C"/>
    <w:rsid w:val="00EF7BD1"/>
    <w:rsid w:val="00F00CCF"/>
    <w:rsid w:val="00F00DC6"/>
    <w:rsid w:val="00F012FA"/>
    <w:rsid w:val="00F0288A"/>
    <w:rsid w:val="00F04500"/>
    <w:rsid w:val="00F05DBE"/>
    <w:rsid w:val="00F063EC"/>
    <w:rsid w:val="00F07A44"/>
    <w:rsid w:val="00F10ED6"/>
    <w:rsid w:val="00F11197"/>
    <w:rsid w:val="00F11FD1"/>
    <w:rsid w:val="00F15105"/>
    <w:rsid w:val="00F151F3"/>
    <w:rsid w:val="00F166A3"/>
    <w:rsid w:val="00F20B0B"/>
    <w:rsid w:val="00F2325B"/>
    <w:rsid w:val="00F2388F"/>
    <w:rsid w:val="00F2437C"/>
    <w:rsid w:val="00F24412"/>
    <w:rsid w:val="00F24800"/>
    <w:rsid w:val="00F25766"/>
    <w:rsid w:val="00F27125"/>
    <w:rsid w:val="00F30DD1"/>
    <w:rsid w:val="00F3197A"/>
    <w:rsid w:val="00F3282F"/>
    <w:rsid w:val="00F33E82"/>
    <w:rsid w:val="00F35A37"/>
    <w:rsid w:val="00F35E50"/>
    <w:rsid w:val="00F40641"/>
    <w:rsid w:val="00F4075E"/>
    <w:rsid w:val="00F41A03"/>
    <w:rsid w:val="00F422BA"/>
    <w:rsid w:val="00F4268F"/>
    <w:rsid w:val="00F45FD0"/>
    <w:rsid w:val="00F46B8C"/>
    <w:rsid w:val="00F46E7A"/>
    <w:rsid w:val="00F501AB"/>
    <w:rsid w:val="00F51220"/>
    <w:rsid w:val="00F53628"/>
    <w:rsid w:val="00F537A8"/>
    <w:rsid w:val="00F539E3"/>
    <w:rsid w:val="00F53D43"/>
    <w:rsid w:val="00F56103"/>
    <w:rsid w:val="00F565FF"/>
    <w:rsid w:val="00F5748C"/>
    <w:rsid w:val="00F57687"/>
    <w:rsid w:val="00F603EE"/>
    <w:rsid w:val="00F60ADA"/>
    <w:rsid w:val="00F60D4F"/>
    <w:rsid w:val="00F60EFD"/>
    <w:rsid w:val="00F61052"/>
    <w:rsid w:val="00F61C97"/>
    <w:rsid w:val="00F61CD0"/>
    <w:rsid w:val="00F62C59"/>
    <w:rsid w:val="00F6493B"/>
    <w:rsid w:val="00F67C23"/>
    <w:rsid w:val="00F708B8"/>
    <w:rsid w:val="00F721F3"/>
    <w:rsid w:val="00F726F8"/>
    <w:rsid w:val="00F742C5"/>
    <w:rsid w:val="00F748BC"/>
    <w:rsid w:val="00F75BCF"/>
    <w:rsid w:val="00F80DE8"/>
    <w:rsid w:val="00F80E60"/>
    <w:rsid w:val="00F844C6"/>
    <w:rsid w:val="00F84B34"/>
    <w:rsid w:val="00F85D38"/>
    <w:rsid w:val="00F8738E"/>
    <w:rsid w:val="00F877F0"/>
    <w:rsid w:val="00F87EB0"/>
    <w:rsid w:val="00F92EB4"/>
    <w:rsid w:val="00F940CC"/>
    <w:rsid w:val="00F946CB"/>
    <w:rsid w:val="00F957D9"/>
    <w:rsid w:val="00F95DAD"/>
    <w:rsid w:val="00F974F7"/>
    <w:rsid w:val="00FA201E"/>
    <w:rsid w:val="00FA355A"/>
    <w:rsid w:val="00FA415F"/>
    <w:rsid w:val="00FA5FCE"/>
    <w:rsid w:val="00FA6684"/>
    <w:rsid w:val="00FA7A35"/>
    <w:rsid w:val="00FB280E"/>
    <w:rsid w:val="00FB31A5"/>
    <w:rsid w:val="00FB384F"/>
    <w:rsid w:val="00FB3E36"/>
    <w:rsid w:val="00FB61AC"/>
    <w:rsid w:val="00FB64E8"/>
    <w:rsid w:val="00FB71A4"/>
    <w:rsid w:val="00FB7A6A"/>
    <w:rsid w:val="00FB7D9F"/>
    <w:rsid w:val="00FC0800"/>
    <w:rsid w:val="00FC0AEB"/>
    <w:rsid w:val="00FC0F51"/>
    <w:rsid w:val="00FC12FE"/>
    <w:rsid w:val="00FC1EE6"/>
    <w:rsid w:val="00FC2A1E"/>
    <w:rsid w:val="00FC3274"/>
    <w:rsid w:val="00FC3C5E"/>
    <w:rsid w:val="00FC64D9"/>
    <w:rsid w:val="00FC6D65"/>
    <w:rsid w:val="00FC7075"/>
    <w:rsid w:val="00FC769E"/>
    <w:rsid w:val="00FC7FD9"/>
    <w:rsid w:val="00FD027A"/>
    <w:rsid w:val="00FD1820"/>
    <w:rsid w:val="00FD45F5"/>
    <w:rsid w:val="00FD48C4"/>
    <w:rsid w:val="00FD5225"/>
    <w:rsid w:val="00FD63B9"/>
    <w:rsid w:val="00FD6A3B"/>
    <w:rsid w:val="00FE03C5"/>
    <w:rsid w:val="00FE0CCD"/>
    <w:rsid w:val="00FE0CF0"/>
    <w:rsid w:val="00FE37D8"/>
    <w:rsid w:val="00FE71F3"/>
    <w:rsid w:val="00FF0406"/>
    <w:rsid w:val="00FF0594"/>
    <w:rsid w:val="00FF0F30"/>
    <w:rsid w:val="00FF0FEC"/>
    <w:rsid w:val="00FF1BC8"/>
    <w:rsid w:val="00FF208E"/>
    <w:rsid w:val="00FF26EB"/>
    <w:rsid w:val="00FF3619"/>
    <w:rsid w:val="00FF3959"/>
    <w:rsid w:val="00FF5B61"/>
    <w:rsid w:val="00FF611C"/>
    <w:rsid w:val="00FF6603"/>
    <w:rsid w:val="00FF7768"/>
    <w:rsid w:val="00FF7E06"/>
  </w:rsids>
  <m:mathPr>
    <m:mathFont m:val="Cambria Math"/>
    <m:brkBin m:val="before"/>
    <m:brkBinSub m:val="--"/>
    <m:smallFrac m:val="0"/>
    <m:dispDef/>
    <m:lMargin m:val="0"/>
    <m:rMargin m:val="0"/>
    <m:defJc m:val="centerGroup"/>
    <m:wrapIndent m:val="1440"/>
    <m:intLim m:val="subSup"/>
    <m:naryLim m:val="undOvr"/>
  </m:mathPr>
  <w:themeFontLang w:val="cy-GB"/>
  <w:clrSchemeMapping w:bg1="light1" w:t1="dark1" w:bg2="light2" w:t2="dark2" w:accent1="accent1" w:accent2="accent2" w:accent3="accent3" w:accent4="accent4" w:accent5="accent5" w:accent6="accent6" w:hyperlink="hyperlink" w:followedHyperlink="followedHyperlink"/>
  <w:shapeDefaults>
    <o:shapedefaults v:ext="edit" spidmax="118785"/>
    <o:shapelayout v:ext="edit">
      <o:idmap v:ext="edit" data="1"/>
    </o:shapelayout>
  </w:shapeDefaults>
  <w:decimalSymbol w:val="."/>
  <w:listSeparator w:val=","/>
  <w14:docId w14:val="5C3E8CAE"/>
  <w15:chartTrackingRefBased/>
  <w15:docId w15:val="{F8A1C1E2-9E72-43F4-89A7-0DCEC5D63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cy-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7880"/>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C4C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4C7E"/>
  </w:style>
  <w:style w:type="paragraph" w:styleId="Footer">
    <w:name w:val="footer"/>
    <w:basedOn w:val="Normal"/>
    <w:link w:val="FooterChar"/>
    <w:uiPriority w:val="99"/>
    <w:unhideWhenUsed/>
    <w:rsid w:val="00CC4C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4C7E"/>
  </w:style>
  <w:style w:type="paragraph" w:styleId="BalloonText">
    <w:name w:val="Balloon Text"/>
    <w:basedOn w:val="Normal"/>
    <w:link w:val="BalloonTextChar"/>
    <w:uiPriority w:val="99"/>
    <w:semiHidden/>
    <w:unhideWhenUsed/>
    <w:rsid w:val="00341A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1A02"/>
    <w:rPr>
      <w:rFonts w:ascii="Segoe UI" w:hAnsi="Segoe UI" w:cs="Segoe UI"/>
      <w:sz w:val="18"/>
      <w:szCs w:val="18"/>
    </w:rPr>
  </w:style>
  <w:style w:type="paragraph" w:styleId="ListParagraph">
    <w:name w:val="List Paragraph"/>
    <w:basedOn w:val="Normal"/>
    <w:uiPriority w:val="34"/>
    <w:qFormat/>
    <w:rsid w:val="00197B1C"/>
    <w:pPr>
      <w:ind w:left="720"/>
      <w:contextualSpacing/>
    </w:pPr>
  </w:style>
  <w:style w:type="character" w:customStyle="1" w:styleId="biblioisbn">
    <w:name w:val="biblio_isbn"/>
    <w:basedOn w:val="DefaultParagraphFont"/>
    <w:rsid w:val="002C4E9F"/>
  </w:style>
  <w:style w:type="table" w:styleId="TableGrid">
    <w:name w:val="Table Grid"/>
    <w:basedOn w:val="TableNormal"/>
    <w:uiPriority w:val="39"/>
    <w:rsid w:val="00D322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D322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1">
    <w:name w:val="Grid Table 5 Dark Accent 1"/>
    <w:basedOn w:val="TableNormal"/>
    <w:uiPriority w:val="50"/>
    <w:rsid w:val="00D322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7Colorful-Accent5">
    <w:name w:val="Grid Table 7 Colorful Accent 5"/>
    <w:basedOn w:val="TableNormal"/>
    <w:uiPriority w:val="52"/>
    <w:rsid w:val="00D3226D"/>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7Colorful-Accent1">
    <w:name w:val="Grid Table 7 Colorful Accent 1"/>
    <w:basedOn w:val="TableNormal"/>
    <w:uiPriority w:val="52"/>
    <w:rsid w:val="00D3226D"/>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6Colorful-Accent5">
    <w:name w:val="Grid Table 6 Colorful Accent 5"/>
    <w:basedOn w:val="TableNormal"/>
    <w:uiPriority w:val="51"/>
    <w:rsid w:val="00D3226D"/>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
    <w:name w:val="Grid Table 6 Colorful"/>
    <w:basedOn w:val="TableNormal"/>
    <w:uiPriority w:val="51"/>
    <w:rsid w:val="00D3226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143FF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3">
    <w:name w:val="Grid Table 4 Accent 3"/>
    <w:basedOn w:val="TableNormal"/>
    <w:uiPriority w:val="49"/>
    <w:rsid w:val="00143FF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BookTitle">
    <w:name w:val="Book Title"/>
    <w:basedOn w:val="DefaultParagraphFont"/>
    <w:uiPriority w:val="33"/>
    <w:qFormat/>
    <w:rsid w:val="002D6D35"/>
    <w:rPr>
      <w:b/>
      <w:bCs/>
      <w:i/>
      <w:iCs/>
      <w:spacing w:val="5"/>
    </w:rPr>
  </w:style>
  <w:style w:type="character" w:styleId="PlaceholderText">
    <w:name w:val="Placeholder Text"/>
    <w:basedOn w:val="DefaultParagraphFont"/>
    <w:uiPriority w:val="99"/>
    <w:semiHidden/>
    <w:rsid w:val="00E5063E"/>
    <w:rPr>
      <w:color w:val="808080"/>
    </w:rPr>
  </w:style>
  <w:style w:type="character" w:styleId="Hyperlink">
    <w:name w:val="Hyperlink"/>
    <w:basedOn w:val="DefaultParagraphFont"/>
    <w:uiPriority w:val="99"/>
    <w:unhideWhenUsed/>
    <w:rsid w:val="00E5063E"/>
    <w:rPr>
      <w:color w:val="0563C1" w:themeColor="hyperlink"/>
      <w:u w:val="single"/>
    </w:rPr>
  </w:style>
  <w:style w:type="paragraph" w:styleId="FootnoteText">
    <w:name w:val="footnote text"/>
    <w:basedOn w:val="Normal"/>
    <w:link w:val="FootnoteTextChar"/>
    <w:uiPriority w:val="99"/>
    <w:semiHidden/>
    <w:unhideWhenUsed/>
    <w:rsid w:val="003500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00FF"/>
    <w:rPr>
      <w:sz w:val="20"/>
      <w:szCs w:val="20"/>
    </w:rPr>
  </w:style>
  <w:style w:type="character" w:styleId="FootnoteReference">
    <w:name w:val="footnote reference"/>
    <w:basedOn w:val="DefaultParagraphFont"/>
    <w:uiPriority w:val="99"/>
    <w:semiHidden/>
    <w:unhideWhenUsed/>
    <w:rsid w:val="003500FF"/>
    <w:rPr>
      <w:vertAlign w:val="superscript"/>
    </w:rPr>
  </w:style>
  <w:style w:type="table" w:styleId="ListTable1Light">
    <w:name w:val="List Table 1 Light"/>
    <w:basedOn w:val="TableNormal"/>
    <w:uiPriority w:val="46"/>
    <w:rsid w:val="00441694"/>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185D8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1">
    <w:name w:val="Unresolved Mention1"/>
    <w:basedOn w:val="DefaultParagraphFont"/>
    <w:uiPriority w:val="99"/>
    <w:semiHidden/>
    <w:unhideWhenUsed/>
    <w:rsid w:val="0087120F"/>
    <w:rPr>
      <w:color w:val="605E5C"/>
      <w:shd w:val="clear" w:color="auto" w:fill="E1DFDD"/>
    </w:rPr>
  </w:style>
  <w:style w:type="character" w:customStyle="1" w:styleId="UnresolvedMention2">
    <w:name w:val="Unresolved Mention2"/>
    <w:basedOn w:val="DefaultParagraphFont"/>
    <w:uiPriority w:val="99"/>
    <w:semiHidden/>
    <w:unhideWhenUsed/>
    <w:rsid w:val="00C4532D"/>
    <w:rPr>
      <w:color w:val="605E5C"/>
      <w:shd w:val="clear" w:color="auto" w:fill="E1DFDD"/>
    </w:rPr>
  </w:style>
  <w:style w:type="character" w:styleId="UnresolvedMention">
    <w:name w:val="Unresolved Mention"/>
    <w:basedOn w:val="DefaultParagraphFont"/>
    <w:uiPriority w:val="99"/>
    <w:semiHidden/>
    <w:unhideWhenUsed/>
    <w:rsid w:val="006137CA"/>
    <w:rPr>
      <w:color w:val="605E5C"/>
      <w:shd w:val="clear" w:color="auto" w:fill="E1DFDD"/>
    </w:rPr>
  </w:style>
  <w:style w:type="character" w:styleId="FollowedHyperlink">
    <w:name w:val="FollowedHyperlink"/>
    <w:basedOn w:val="DefaultParagraphFont"/>
    <w:uiPriority w:val="99"/>
    <w:semiHidden/>
    <w:unhideWhenUsed/>
    <w:rsid w:val="005D0B80"/>
    <w:rPr>
      <w:color w:val="954F72" w:themeColor="followedHyperlink"/>
      <w:u w:val="single"/>
    </w:rPr>
  </w:style>
  <w:style w:type="table" w:styleId="GridTable5Dark">
    <w:name w:val="Grid Table 5 Dark"/>
    <w:basedOn w:val="TableNormal"/>
    <w:uiPriority w:val="50"/>
    <w:rsid w:val="003021B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263755">
      <w:bodyDiv w:val="1"/>
      <w:marLeft w:val="0"/>
      <w:marRight w:val="0"/>
      <w:marTop w:val="0"/>
      <w:marBottom w:val="0"/>
      <w:divBdr>
        <w:top w:val="none" w:sz="0" w:space="0" w:color="auto"/>
        <w:left w:val="none" w:sz="0" w:space="0" w:color="auto"/>
        <w:bottom w:val="none" w:sz="0" w:space="0" w:color="auto"/>
        <w:right w:val="none" w:sz="0" w:space="0" w:color="auto"/>
      </w:divBdr>
    </w:div>
    <w:div w:id="858012597">
      <w:bodyDiv w:val="1"/>
      <w:marLeft w:val="0"/>
      <w:marRight w:val="0"/>
      <w:marTop w:val="0"/>
      <w:marBottom w:val="0"/>
      <w:divBdr>
        <w:top w:val="none" w:sz="0" w:space="0" w:color="auto"/>
        <w:left w:val="none" w:sz="0" w:space="0" w:color="auto"/>
        <w:bottom w:val="none" w:sz="0" w:space="0" w:color="auto"/>
        <w:right w:val="none" w:sz="0" w:space="0" w:color="auto"/>
      </w:divBdr>
    </w:div>
    <w:div w:id="863981160">
      <w:bodyDiv w:val="1"/>
      <w:marLeft w:val="0"/>
      <w:marRight w:val="0"/>
      <w:marTop w:val="0"/>
      <w:marBottom w:val="0"/>
      <w:divBdr>
        <w:top w:val="none" w:sz="0" w:space="0" w:color="auto"/>
        <w:left w:val="none" w:sz="0" w:space="0" w:color="auto"/>
        <w:bottom w:val="none" w:sz="0" w:space="0" w:color="auto"/>
        <w:right w:val="none" w:sz="0" w:space="0" w:color="auto"/>
      </w:divBdr>
    </w:div>
    <w:div w:id="1782336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jpg"/><Relationship Id="rId26" Type="http://schemas.openxmlformats.org/officeDocument/2006/relationships/hyperlink" Target="https://math.hmc.edu/funfacts/kaprekars-constant/" TargetMode="External"/><Relationship Id="rId39" Type="http://schemas.openxmlformats.org/officeDocument/2006/relationships/image" Target="media/image23.jpg"/><Relationship Id="rId21" Type="http://schemas.openxmlformats.org/officeDocument/2006/relationships/image" Target="media/image12.jpg"/><Relationship Id="rId34" Type="http://schemas.openxmlformats.org/officeDocument/2006/relationships/image" Target="media/image20.jpeg"/><Relationship Id="rId42" Type="http://schemas.openxmlformats.org/officeDocument/2006/relationships/hyperlink" Target="https://nonexamples.com/compare" TargetMode="External"/><Relationship Id="rId47" Type="http://schemas.openxmlformats.org/officeDocument/2006/relationships/hyperlink" Target="https://www.mathemateg.com/mod/resource/view.php?id=4844" TargetMode="External"/><Relationship Id="rId50" Type="http://schemas.openxmlformats.org/officeDocument/2006/relationships/image" Target="media/image30.jpg"/><Relationship Id="rId55" Type="http://schemas.openxmlformats.org/officeDocument/2006/relationships/image" Target="media/image33.jpg"/><Relationship Id="rId63" Type="http://schemas.openxmlformats.org/officeDocument/2006/relationships/image" Target="media/image39.jpg"/><Relationship Id="rId68" Type="http://schemas.openxmlformats.org/officeDocument/2006/relationships/hyperlink" Target="https://jemmaths.wordpress.com/2018/12/06/thoughts-on-the-order-of-operations/" TargetMode="External"/><Relationship Id="rId76" Type="http://schemas.openxmlformats.org/officeDocument/2006/relationships/hyperlink" Target="https://www.mathsisfun.com/associative-commutative-distributive.html" TargetMode="External"/><Relationship Id="rId7" Type="http://schemas.openxmlformats.org/officeDocument/2006/relationships/endnotes" Target="endnotes.xml"/><Relationship Id="rId71" Type="http://schemas.openxmlformats.org/officeDocument/2006/relationships/image" Target="media/image45.jp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6.jpg"/><Relationship Id="rId11" Type="http://schemas.openxmlformats.org/officeDocument/2006/relationships/image" Target="media/image3.emf"/><Relationship Id="rId24" Type="http://schemas.openxmlformats.org/officeDocument/2006/relationships/image" Target="media/image14.jpg"/><Relationship Id="rId32" Type="http://schemas.openxmlformats.org/officeDocument/2006/relationships/image" Target="media/image18.jpeg"/><Relationship Id="rId37" Type="http://schemas.openxmlformats.org/officeDocument/2006/relationships/image" Target="media/image22.jpg"/><Relationship Id="rId40" Type="http://schemas.openxmlformats.org/officeDocument/2006/relationships/image" Target="media/image24.jpeg"/><Relationship Id="rId45" Type="http://schemas.openxmlformats.org/officeDocument/2006/relationships/image" Target="media/image27.jpg"/><Relationship Id="rId53" Type="http://schemas.openxmlformats.org/officeDocument/2006/relationships/image" Target="media/image31.jpg"/><Relationship Id="rId58" Type="http://schemas.openxmlformats.org/officeDocument/2006/relationships/image" Target="media/image35.jpg"/><Relationship Id="rId66" Type="http://schemas.openxmlformats.org/officeDocument/2006/relationships/image" Target="media/image42.jpg"/><Relationship Id="rId74" Type="http://schemas.openxmlformats.org/officeDocument/2006/relationships/image" Target="media/image48.jpg"/><Relationship Id="rId79" Type="http://schemas.openxmlformats.org/officeDocument/2006/relationships/image" Target="media/image52.jpg"/><Relationship Id="rId5" Type="http://schemas.openxmlformats.org/officeDocument/2006/relationships/webSettings" Target="webSettings.xml"/><Relationship Id="rId61" Type="http://schemas.openxmlformats.org/officeDocument/2006/relationships/image" Target="media/image37.jpg"/><Relationship Id="rId82"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0.jpg"/><Relationship Id="rId31" Type="http://schemas.openxmlformats.org/officeDocument/2006/relationships/image" Target="media/image17.jpeg"/><Relationship Id="rId44" Type="http://schemas.openxmlformats.org/officeDocument/2006/relationships/image" Target="media/image26.jpg"/><Relationship Id="rId52" Type="http://schemas.openxmlformats.org/officeDocument/2006/relationships/hyperlink" Target="https://startingpointsmaths.com/2020/06/01/alternative-representation-of-integers/" TargetMode="External"/><Relationship Id="rId60" Type="http://schemas.openxmlformats.org/officeDocument/2006/relationships/image" Target="media/image36.jpg"/><Relationship Id="rId65" Type="http://schemas.openxmlformats.org/officeDocument/2006/relationships/image" Target="media/image41.jpg"/><Relationship Id="rId73" Type="http://schemas.openxmlformats.org/officeDocument/2006/relationships/image" Target="media/image47.jpg"/><Relationship Id="rId78" Type="http://schemas.openxmlformats.org/officeDocument/2006/relationships/image" Target="media/image51.jp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mathemateg.com" TargetMode="External"/><Relationship Id="rId14" Type="http://schemas.openxmlformats.org/officeDocument/2006/relationships/image" Target="media/image6.emf"/><Relationship Id="rId22" Type="http://schemas.openxmlformats.org/officeDocument/2006/relationships/image" Target="media/image13.jpg"/><Relationship Id="rId27" Type="http://schemas.openxmlformats.org/officeDocument/2006/relationships/image" Target="media/image15.jpg"/><Relationship Id="rId30" Type="http://schemas.openxmlformats.org/officeDocument/2006/relationships/hyperlink" Target="https://www.artfulmaths.com/mathematical-art-lessons.html" TargetMode="External"/><Relationship Id="rId35" Type="http://schemas.openxmlformats.org/officeDocument/2006/relationships/image" Target="media/image21.jpg"/><Relationship Id="rId43" Type="http://schemas.openxmlformats.org/officeDocument/2006/relationships/image" Target="media/image25.jpg"/><Relationship Id="rId48" Type="http://schemas.openxmlformats.org/officeDocument/2006/relationships/hyperlink" Target="https://www.cambridgemaths.org/Images/espresso_15_introducing_negative_numbers.pdf" TargetMode="External"/><Relationship Id="rId56" Type="http://schemas.openxmlformats.org/officeDocument/2006/relationships/image" Target="media/image34.jpg"/><Relationship Id="rId64" Type="http://schemas.openxmlformats.org/officeDocument/2006/relationships/image" Target="media/image40.jpg"/><Relationship Id="rId69" Type="http://schemas.openxmlformats.org/officeDocument/2006/relationships/image" Target="media/image44.jpg"/><Relationship Id="rId77" Type="http://schemas.openxmlformats.org/officeDocument/2006/relationships/image" Target="media/image50.jpg"/><Relationship Id="rId8" Type="http://schemas.openxmlformats.org/officeDocument/2006/relationships/image" Target="media/image1.jpg"/><Relationship Id="rId51" Type="http://schemas.openxmlformats.org/officeDocument/2006/relationships/hyperlink" Target="https://donsteward.blogspot.com/2011/03/addingsubtracting-directed-numbers.html" TargetMode="External"/><Relationship Id="rId72" Type="http://schemas.openxmlformats.org/officeDocument/2006/relationships/image" Target="media/image46.jpg"/><Relationship Id="rId80" Type="http://schemas.openxmlformats.org/officeDocument/2006/relationships/image" Target="media/image53.jp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footer" Target="footer2.xml"/><Relationship Id="rId25" Type="http://schemas.openxmlformats.org/officeDocument/2006/relationships/hyperlink" Target="http://www.primaryresources.co.uk/maths/mathsB3.htm" TargetMode="External"/><Relationship Id="rId33" Type="http://schemas.openxmlformats.org/officeDocument/2006/relationships/image" Target="media/image19.jpeg"/><Relationship Id="rId38" Type="http://schemas.openxmlformats.org/officeDocument/2006/relationships/hyperlink" Target="http://www.maths.surrey.ac.uk/hosted-sites/R.Knott/Fibonacci/fibnat.html" TargetMode="External"/><Relationship Id="rId46" Type="http://schemas.openxmlformats.org/officeDocument/2006/relationships/image" Target="media/image28.jpg"/><Relationship Id="rId59" Type="http://schemas.openxmlformats.org/officeDocument/2006/relationships/hyperlink" Target="https://donsteward.blogspot.com/2017/11/multiplication-problems.html" TargetMode="External"/><Relationship Id="rId67" Type="http://schemas.openxmlformats.org/officeDocument/2006/relationships/image" Target="media/image43.jpg"/><Relationship Id="rId20" Type="http://schemas.openxmlformats.org/officeDocument/2006/relationships/image" Target="media/image11.jpg"/><Relationship Id="rId41" Type="http://schemas.openxmlformats.org/officeDocument/2006/relationships/hyperlink" Target="https://www.frayer-model.co.uk/" TargetMode="External"/><Relationship Id="rId54" Type="http://schemas.openxmlformats.org/officeDocument/2006/relationships/image" Target="media/image32.jpg"/><Relationship Id="rId62" Type="http://schemas.openxmlformats.org/officeDocument/2006/relationships/image" Target="media/image38.jpg"/><Relationship Id="rId70" Type="http://schemas.openxmlformats.org/officeDocument/2006/relationships/hyperlink" Target="https://variationtheory.com/category/number/order-of-operations-bidmas/" TargetMode="External"/><Relationship Id="rId75" Type="http://schemas.openxmlformats.org/officeDocument/2006/relationships/image" Target="media/image4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mathsbot.com/manipulatives/counters" TargetMode="External"/><Relationship Id="rId28" Type="http://schemas.openxmlformats.org/officeDocument/2006/relationships/hyperlink" Target="https://en.wikipedia.org/wiki/Grigori_Perelman" TargetMode="External"/><Relationship Id="rId36" Type="http://schemas.openxmlformats.org/officeDocument/2006/relationships/hyperlink" Target="https://www.mathsisfun.com/numbers/fibonacci-sequence.html" TargetMode="External"/><Relationship Id="rId49" Type="http://schemas.openxmlformats.org/officeDocument/2006/relationships/image" Target="media/image29.jpg"/><Relationship Id="rId57" Type="http://schemas.openxmlformats.org/officeDocument/2006/relationships/hyperlink" Target="https://www.mathemateg.com/mod/page/view.php?id=4162"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foot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Gill Sans MT"/>
        <a:ea typeface=""/>
        <a:cs typeface=""/>
      </a:majorFont>
      <a:minorFont>
        <a:latin typeface="Gill Sans M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0E407E-0185-4520-AF97-FDED499FD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5868</TotalTime>
  <Pages>42</Pages>
  <Words>4754</Words>
  <Characters>27100</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Gareth Evans</dc:creator>
  <cp:keywords/>
  <dc:description/>
  <cp:lastModifiedBy>Gareth Evans</cp:lastModifiedBy>
  <cp:revision>1023</cp:revision>
  <cp:lastPrinted>2021-08-18T13:25:00Z</cp:lastPrinted>
  <dcterms:created xsi:type="dcterms:W3CDTF">2020-10-25T09:43:00Z</dcterms:created>
  <dcterms:modified xsi:type="dcterms:W3CDTF">2021-08-18T14:40:00Z</dcterms:modified>
</cp:coreProperties>
</file>